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9F" w:rsidRPr="00964608" w:rsidRDefault="0018189F" w:rsidP="00B72FEB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4608">
        <w:rPr>
          <w:rFonts w:ascii="Arial" w:hAnsi="Arial" w:cs="Arial"/>
          <w:b/>
          <w:sz w:val="28"/>
          <w:szCs w:val="28"/>
        </w:rPr>
        <w:t>FORTROLIGHETSAVTALE</w:t>
      </w:r>
    </w:p>
    <w:p w:rsidR="0018189F" w:rsidRPr="00CD62C5" w:rsidRDefault="0018189F" w:rsidP="00B72FEB">
      <w:pPr>
        <w:spacing w:after="120"/>
        <w:jc w:val="center"/>
        <w:outlineLvl w:val="0"/>
        <w:rPr>
          <w:rFonts w:ascii="Arial" w:hAnsi="Arial" w:cs="Arial"/>
          <w:sz w:val="18"/>
          <w:szCs w:val="18"/>
        </w:rPr>
      </w:pPr>
      <w:r w:rsidRPr="00CD62C5">
        <w:rPr>
          <w:rFonts w:ascii="Arial" w:hAnsi="Arial" w:cs="Arial"/>
          <w:sz w:val="18"/>
          <w:szCs w:val="18"/>
        </w:rPr>
        <w:t>mellom</w:t>
      </w:r>
    </w:p>
    <w:p w:rsidR="0018189F" w:rsidRPr="00964608" w:rsidRDefault="0018189F" w:rsidP="00B72FEB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18189F" w:rsidRPr="00CD62C5" w:rsidRDefault="007E348B" w:rsidP="00B72FEB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Initiativtaker</w:t>
      </w:r>
      <w:r w:rsidR="00DC1B36">
        <w:rPr>
          <w:rFonts w:ascii="Arial" w:hAnsi="Arial" w:cs="Arial"/>
          <w:sz w:val="20"/>
          <w:szCs w:val="20"/>
        </w:rPr>
        <w:t xml:space="preserve"> (heretter kalt</w:t>
      </w:r>
      <w:r>
        <w:rPr>
          <w:rFonts w:ascii="Arial" w:hAnsi="Arial" w:cs="Arial"/>
          <w:sz w:val="20"/>
          <w:szCs w:val="20"/>
        </w:rPr>
        <w:t xml:space="preserve"> I</w:t>
      </w:r>
      <w:r w:rsidR="00DC1B36">
        <w:rPr>
          <w:rFonts w:ascii="Arial" w:hAnsi="Arial" w:cs="Arial"/>
          <w:sz w:val="20"/>
          <w:szCs w:val="20"/>
        </w:rPr>
        <w:t>)</w:t>
      </w:r>
    </w:p>
    <w:p w:rsidR="0018189F" w:rsidRPr="00CD62C5" w:rsidRDefault="0018189F" w:rsidP="0018189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62C5">
        <w:rPr>
          <w:rFonts w:ascii="Arial" w:hAnsi="Arial" w:cs="Arial"/>
          <w:sz w:val="20"/>
          <w:szCs w:val="20"/>
        </w:rPr>
        <w:t>og</w:t>
      </w:r>
    </w:p>
    <w:p w:rsidR="0018189F" w:rsidRPr="00964608" w:rsidRDefault="0018189F" w:rsidP="0018189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18189F" w:rsidRPr="00105BC3" w:rsidRDefault="00DC1B36" w:rsidP="00105BC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Produsenten (heretter kalt P)</w:t>
      </w:r>
    </w:p>
    <w:p w:rsidR="0018189F" w:rsidRPr="00693637" w:rsidRDefault="0018189F" w:rsidP="0018189F">
      <w:pPr>
        <w:pStyle w:val="Ingenmellomrom"/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 xml:space="preserve">Det er i dag inngått en fortrolighetsavtale om opplysninger som </w:t>
      </w:r>
      <w:r w:rsidR="00DC1B36" w:rsidRPr="00693637">
        <w:rPr>
          <w:rFonts w:asciiTheme="minorHAnsi" w:hAnsiTheme="minorHAnsi" w:cstheme="minorHAnsi"/>
          <w:sz w:val="24"/>
        </w:rPr>
        <w:t xml:space="preserve">P </w:t>
      </w:r>
      <w:r w:rsidRPr="00693637">
        <w:rPr>
          <w:rFonts w:asciiTheme="minorHAnsi" w:hAnsiTheme="minorHAnsi" w:cstheme="minorHAnsi"/>
          <w:sz w:val="24"/>
        </w:rPr>
        <w:t xml:space="preserve">vil motta og mottar av </w:t>
      </w:r>
      <w:r w:rsidR="00D71830" w:rsidRPr="00693637">
        <w:rPr>
          <w:rFonts w:asciiTheme="minorHAnsi" w:hAnsiTheme="minorHAnsi" w:cstheme="minorHAnsi"/>
          <w:sz w:val="24"/>
        </w:rPr>
        <w:t>I</w:t>
      </w:r>
      <w:r w:rsidRPr="00693637">
        <w:rPr>
          <w:rFonts w:asciiTheme="minorHAnsi" w:hAnsiTheme="minorHAnsi" w:cstheme="minorHAnsi"/>
          <w:sz w:val="24"/>
        </w:rPr>
        <w:t xml:space="preserve">. </w:t>
      </w:r>
    </w:p>
    <w:p w:rsidR="0018189F" w:rsidRPr="00693637" w:rsidRDefault="0018189F" w:rsidP="0018189F">
      <w:pPr>
        <w:pStyle w:val="Ingenmellomrom"/>
        <w:rPr>
          <w:rFonts w:asciiTheme="minorHAnsi" w:hAnsiTheme="minorHAnsi" w:cstheme="minorHAnsi"/>
          <w:sz w:val="24"/>
        </w:rPr>
      </w:pPr>
    </w:p>
    <w:p w:rsidR="0018189F" w:rsidRPr="00693637" w:rsidRDefault="0018189F" w:rsidP="00444D4C">
      <w:pPr>
        <w:pStyle w:val="Ingenmellomro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>Informasjonen gjelder (beskrivelse</w:t>
      </w:r>
      <w:r w:rsidR="007A1067">
        <w:rPr>
          <w:rFonts w:asciiTheme="minorHAnsi" w:hAnsiTheme="minorHAnsi" w:cstheme="minorHAnsi"/>
          <w:sz w:val="24"/>
        </w:rPr>
        <w:t>/pitch</w:t>
      </w:r>
      <w:r w:rsidRPr="00693637">
        <w:rPr>
          <w:rFonts w:asciiTheme="minorHAnsi" w:hAnsiTheme="minorHAnsi" w:cstheme="minorHAnsi"/>
          <w:sz w:val="24"/>
        </w:rPr>
        <w:t xml:space="preserve"> av</w:t>
      </w:r>
      <w:r w:rsidR="00E61F81" w:rsidRPr="00693637">
        <w:rPr>
          <w:rFonts w:asciiTheme="minorHAnsi" w:hAnsiTheme="minorHAnsi" w:cstheme="minorHAnsi"/>
          <w:sz w:val="24"/>
        </w:rPr>
        <w:t xml:space="preserve"> idé, konsept, format m.m.</w:t>
      </w:r>
      <w:r w:rsidR="00BD085F">
        <w:rPr>
          <w:rFonts w:asciiTheme="minorHAnsi" w:hAnsiTheme="minorHAnsi" w:cstheme="minorHAnsi"/>
          <w:sz w:val="24"/>
        </w:rPr>
        <w:t xml:space="preserve"> eller annet:________________________________________________________________</w:t>
      </w:r>
      <w:r w:rsidR="00E61F81" w:rsidRPr="00693637">
        <w:rPr>
          <w:rFonts w:asciiTheme="minorHAnsi" w:hAnsiTheme="minorHAnsi" w:cstheme="minorHAnsi"/>
          <w:sz w:val="24"/>
        </w:rPr>
        <w:t xml:space="preserve"> og følgende vedlagte dokumenter til denne avtale)</w:t>
      </w:r>
      <w:r w:rsidR="004B5646" w:rsidRPr="00693637">
        <w:rPr>
          <w:rFonts w:asciiTheme="minorHAnsi" w:hAnsiTheme="minorHAnsi" w:cstheme="minorHAnsi"/>
          <w:sz w:val="24"/>
        </w:rPr>
        <w:t>;</w:t>
      </w:r>
      <w:r w:rsidR="00E61F81" w:rsidRPr="00693637">
        <w:rPr>
          <w:rFonts w:asciiTheme="minorHAnsi" w:hAnsiTheme="minorHAnsi" w:cstheme="minorHAnsi"/>
          <w:sz w:val="24"/>
        </w:rPr>
        <w:t xml:space="preserve"> </w:t>
      </w:r>
    </w:p>
    <w:p w:rsidR="004B5646" w:rsidRDefault="004B5646" w:rsidP="004B5646">
      <w:pPr>
        <w:pStyle w:val="Ingenmellomrom"/>
        <w:ind w:left="720"/>
        <w:jc w:val="both"/>
        <w:rPr>
          <w:rFonts w:cs="Arial"/>
        </w:rPr>
      </w:pPr>
    </w:p>
    <w:p w:rsidR="004B5646" w:rsidRDefault="004B5646" w:rsidP="004B5646">
      <w:pPr>
        <w:pStyle w:val="Ingenmellomrom"/>
        <w:pBdr>
          <w:top w:val="single" w:sz="12" w:space="1" w:color="auto"/>
          <w:bottom w:val="single" w:sz="12" w:space="1" w:color="auto"/>
        </w:pBdr>
        <w:ind w:left="720"/>
        <w:jc w:val="both"/>
        <w:rPr>
          <w:rFonts w:cs="Arial"/>
        </w:rPr>
      </w:pPr>
    </w:p>
    <w:p w:rsidR="004B5646" w:rsidRDefault="004B5646" w:rsidP="004B5646">
      <w:pPr>
        <w:pStyle w:val="Ingenmellomrom"/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cs="Arial"/>
        </w:rPr>
      </w:pPr>
    </w:p>
    <w:p w:rsidR="004B5646" w:rsidRDefault="004B5646" w:rsidP="004B5646">
      <w:pPr>
        <w:pStyle w:val="Ingenmellomrom"/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cs="Arial"/>
        </w:rPr>
      </w:pPr>
    </w:p>
    <w:p w:rsidR="00E61F81" w:rsidRPr="00E61F81" w:rsidRDefault="00E61F81" w:rsidP="004B5646">
      <w:pPr>
        <w:pStyle w:val="Ingenmellomrom"/>
        <w:rPr>
          <w:rFonts w:cs="Arial"/>
        </w:rPr>
      </w:pPr>
    </w:p>
    <w:p w:rsidR="0018189F" w:rsidRPr="00693637" w:rsidRDefault="009067B9" w:rsidP="00444D4C">
      <w:pPr>
        <w:pStyle w:val="Ingenmellomro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>P</w:t>
      </w:r>
      <w:r w:rsidR="0018189F" w:rsidRPr="00693637">
        <w:rPr>
          <w:rFonts w:asciiTheme="minorHAnsi" w:hAnsiTheme="minorHAnsi" w:cstheme="minorHAnsi"/>
          <w:sz w:val="24"/>
        </w:rPr>
        <w:t xml:space="preserve"> plikter å behandle all informasjon s</w:t>
      </w:r>
      <w:r w:rsidR="008F48CC" w:rsidRPr="00693637">
        <w:rPr>
          <w:rFonts w:asciiTheme="minorHAnsi" w:hAnsiTheme="minorHAnsi" w:cstheme="minorHAnsi"/>
          <w:sz w:val="24"/>
        </w:rPr>
        <w:t xml:space="preserve">lik at den er utilgjengelig for </w:t>
      </w:r>
      <w:r w:rsidR="0018189F" w:rsidRPr="00693637">
        <w:rPr>
          <w:rFonts w:asciiTheme="minorHAnsi" w:hAnsiTheme="minorHAnsi" w:cstheme="minorHAnsi"/>
          <w:sz w:val="24"/>
        </w:rPr>
        <w:t xml:space="preserve">utenforstående og at det heller aldri oppstår fare for at utenforstående skal få tak i denne informasjonen. </w:t>
      </w:r>
    </w:p>
    <w:p w:rsidR="0018189F" w:rsidRPr="00693637" w:rsidRDefault="0018189F" w:rsidP="0018189F">
      <w:pPr>
        <w:pStyle w:val="Listeavsnitt"/>
        <w:rPr>
          <w:rFonts w:asciiTheme="minorHAnsi" w:hAnsiTheme="minorHAnsi" w:cstheme="minorHAnsi"/>
          <w:sz w:val="24"/>
        </w:rPr>
      </w:pPr>
    </w:p>
    <w:p w:rsidR="0018189F" w:rsidRPr="00693637" w:rsidRDefault="008F48CC" w:rsidP="0018189F">
      <w:pPr>
        <w:pStyle w:val="Ingenmellomrom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>P</w:t>
      </w:r>
      <w:r w:rsidR="0018189F" w:rsidRPr="00693637">
        <w:rPr>
          <w:rFonts w:asciiTheme="minorHAnsi" w:hAnsiTheme="minorHAnsi" w:cstheme="minorHAnsi"/>
          <w:sz w:val="24"/>
        </w:rPr>
        <w:t xml:space="preserve"> har ikke rett til å benytte, kopiere eller videreformidle denne informasjon på annen måte enn hva som er forutsatt. </w:t>
      </w:r>
    </w:p>
    <w:p w:rsidR="0018189F" w:rsidRPr="00693637" w:rsidRDefault="0018189F" w:rsidP="0018189F">
      <w:pPr>
        <w:pStyle w:val="Ingenmellomrom"/>
        <w:ind w:left="720"/>
        <w:rPr>
          <w:rFonts w:asciiTheme="minorHAnsi" w:hAnsiTheme="minorHAnsi" w:cstheme="minorHAnsi"/>
          <w:sz w:val="24"/>
        </w:rPr>
      </w:pPr>
    </w:p>
    <w:p w:rsidR="0018189F" w:rsidRPr="00693637" w:rsidRDefault="0018189F" w:rsidP="00444D4C">
      <w:pPr>
        <w:pStyle w:val="Ingenmellomro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 xml:space="preserve">Hvis ikke annet er avtalt skal </w:t>
      </w:r>
      <w:r w:rsidR="00B70CD1" w:rsidRPr="00693637">
        <w:rPr>
          <w:rFonts w:asciiTheme="minorHAnsi" w:hAnsiTheme="minorHAnsi" w:cstheme="minorHAnsi"/>
          <w:sz w:val="24"/>
        </w:rPr>
        <w:t>P</w:t>
      </w:r>
      <w:r w:rsidRPr="00693637">
        <w:rPr>
          <w:rFonts w:asciiTheme="minorHAnsi" w:hAnsiTheme="minorHAnsi" w:cstheme="minorHAnsi"/>
          <w:sz w:val="24"/>
        </w:rPr>
        <w:t xml:space="preserve"> på </w:t>
      </w:r>
      <w:r w:rsidR="00B70CD1" w:rsidRPr="00693637">
        <w:rPr>
          <w:rFonts w:asciiTheme="minorHAnsi" w:hAnsiTheme="minorHAnsi" w:cstheme="minorHAnsi"/>
          <w:sz w:val="24"/>
        </w:rPr>
        <w:t>I</w:t>
      </w:r>
      <w:r w:rsidRPr="00693637">
        <w:rPr>
          <w:rFonts w:asciiTheme="minorHAnsi" w:hAnsiTheme="minorHAnsi" w:cstheme="minorHAnsi"/>
          <w:sz w:val="24"/>
        </w:rPr>
        <w:t xml:space="preserve"> sin oppfordring straks levere tilbake alt utlevert materiale.</w:t>
      </w:r>
    </w:p>
    <w:p w:rsidR="00A22FBC" w:rsidRPr="00693637" w:rsidRDefault="0018189F" w:rsidP="00595E9A">
      <w:pPr>
        <w:pStyle w:val="Ingenmellomrom"/>
        <w:ind w:left="720"/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 xml:space="preserve"> </w:t>
      </w:r>
    </w:p>
    <w:p w:rsidR="00595E9A" w:rsidRPr="00693637" w:rsidRDefault="00A22FBC" w:rsidP="00444D4C">
      <w:pPr>
        <w:pStyle w:val="Ingenmellomro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>Partene er inneforstått med at I innehar alle rettigheter til den idé/konsept og beskrivelse i de dokumenter som er presentert</w:t>
      </w:r>
      <w:r w:rsidR="00595E9A" w:rsidRPr="00693637">
        <w:rPr>
          <w:rFonts w:asciiTheme="minorHAnsi" w:hAnsiTheme="minorHAnsi" w:cstheme="minorHAnsi"/>
          <w:sz w:val="24"/>
        </w:rPr>
        <w:t>. Skulle noe av denne informasjonen bli lagret eller videreformidlet til annen part, brukt av P eller samarbeidspartnere, alternativt omdefinert, plagiert eller kopiert, er det enighet om og aksept for at dette medfører erstatningsplikt til I</w:t>
      </w:r>
      <w:r w:rsidR="00441411">
        <w:rPr>
          <w:rFonts w:asciiTheme="minorHAnsi" w:hAnsiTheme="minorHAnsi" w:cstheme="minorHAnsi"/>
          <w:sz w:val="24"/>
        </w:rPr>
        <w:t>.</w:t>
      </w:r>
      <w:r w:rsidR="00595E9A" w:rsidRPr="00693637">
        <w:rPr>
          <w:rFonts w:asciiTheme="minorHAnsi" w:hAnsiTheme="minorHAnsi" w:cstheme="minorHAnsi"/>
          <w:sz w:val="24"/>
        </w:rPr>
        <w:t xml:space="preserve"> </w:t>
      </w:r>
    </w:p>
    <w:p w:rsidR="00444D4C" w:rsidRPr="00693637" w:rsidRDefault="00444D4C" w:rsidP="00444D4C">
      <w:pPr>
        <w:pStyle w:val="Listeavsnitt"/>
        <w:rPr>
          <w:rFonts w:asciiTheme="minorHAnsi" w:hAnsiTheme="minorHAnsi" w:cstheme="minorHAnsi"/>
          <w:sz w:val="24"/>
        </w:rPr>
      </w:pPr>
    </w:p>
    <w:p w:rsidR="00A22FBC" w:rsidRPr="00693637" w:rsidRDefault="00105BC3" w:rsidP="00444D4C">
      <w:pPr>
        <w:pStyle w:val="Ingenmellomrom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E</w:t>
      </w:r>
      <w:r w:rsidR="00444D4C" w:rsidRPr="00693637">
        <w:rPr>
          <w:rFonts w:asciiTheme="minorHAnsi" w:hAnsiTheme="minorHAnsi" w:cstheme="minorHAnsi"/>
          <w:sz w:val="24"/>
        </w:rPr>
        <w:t xml:space="preserve">ventuell tvist om denne avtale skal behandles etter den til enhver tid gjeldende norske lov om rettergang i sivile tvister, </w:t>
      </w:r>
      <w:r>
        <w:rPr>
          <w:rFonts w:asciiTheme="minorHAnsi" w:hAnsiTheme="minorHAnsi" w:cstheme="minorHAnsi"/>
          <w:sz w:val="24"/>
        </w:rPr>
        <w:t>p.t.</w:t>
      </w:r>
      <w:r w:rsidR="00444D4C" w:rsidRPr="00693637">
        <w:rPr>
          <w:rFonts w:asciiTheme="minorHAnsi" w:hAnsiTheme="minorHAnsi" w:cstheme="minorHAnsi"/>
          <w:sz w:val="24"/>
        </w:rPr>
        <w:t xml:space="preserve"> Tvisteloven av </w:t>
      </w:r>
      <w:r w:rsidR="00444D4C" w:rsidRPr="00693637">
        <w:rPr>
          <w:rFonts w:asciiTheme="minorHAnsi" w:hAnsiTheme="minorHAnsi" w:cstheme="minorHAnsi"/>
          <w:bCs/>
          <w:color w:val="000000"/>
          <w:sz w:val="24"/>
        </w:rPr>
        <w:t>17.06.2005 nr.90.</w:t>
      </w:r>
    </w:p>
    <w:p w:rsidR="0018189F" w:rsidRPr="00693637" w:rsidRDefault="0018189F" w:rsidP="00693637">
      <w:pPr>
        <w:pStyle w:val="Ingenmellomrom"/>
        <w:rPr>
          <w:rFonts w:asciiTheme="minorHAnsi" w:hAnsiTheme="minorHAnsi" w:cstheme="minorHAnsi"/>
          <w:sz w:val="24"/>
        </w:rPr>
      </w:pPr>
      <w:r w:rsidRPr="00693637">
        <w:rPr>
          <w:rFonts w:asciiTheme="minorHAnsi" w:hAnsiTheme="minorHAnsi" w:cstheme="minorHAnsi"/>
          <w:sz w:val="24"/>
        </w:rPr>
        <w:t xml:space="preserve"> </w:t>
      </w:r>
    </w:p>
    <w:p w:rsidR="0018189F" w:rsidRPr="00693637" w:rsidRDefault="0018189F" w:rsidP="00693637">
      <w:pPr>
        <w:spacing w:after="120"/>
        <w:jc w:val="both"/>
        <w:outlineLvl w:val="0"/>
        <w:rPr>
          <w:rFonts w:cstheme="minorHAnsi"/>
          <w:sz w:val="24"/>
          <w:szCs w:val="24"/>
        </w:rPr>
      </w:pPr>
      <w:r w:rsidRPr="00693637">
        <w:rPr>
          <w:rFonts w:cstheme="minorHAnsi"/>
          <w:sz w:val="24"/>
          <w:szCs w:val="24"/>
        </w:rPr>
        <w:t>Denne fortrolighetsavtale er utarbeidet i to eksemplarer, hvorav partene beholder hvert sitt.</w:t>
      </w:r>
    </w:p>
    <w:p w:rsidR="0018189F" w:rsidRDefault="00105BC3" w:rsidP="00105BC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……………., den ………….</w:t>
      </w:r>
    </w:p>
    <w:p w:rsidR="005E2F4A" w:rsidRPr="00105BC3" w:rsidRDefault="005E2F4A" w:rsidP="00105BC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Sign.:                                                                     Sign.:</w:t>
      </w:r>
    </w:p>
    <w:p w:rsidR="00105BC3" w:rsidRDefault="0018189F" w:rsidP="00105BC3">
      <w:pPr>
        <w:spacing w:after="120"/>
        <w:rPr>
          <w:rFonts w:cstheme="minorHAnsi"/>
          <w:sz w:val="24"/>
          <w:szCs w:val="24"/>
        </w:rPr>
      </w:pPr>
      <w:r w:rsidRPr="00693637">
        <w:rPr>
          <w:rFonts w:cstheme="minorHAnsi"/>
          <w:sz w:val="24"/>
          <w:szCs w:val="24"/>
        </w:rPr>
        <w:t>_________________________</w:t>
      </w:r>
      <w:r w:rsidRPr="00693637">
        <w:rPr>
          <w:rFonts w:cstheme="minorHAnsi"/>
          <w:sz w:val="24"/>
          <w:szCs w:val="24"/>
        </w:rPr>
        <w:tab/>
      </w:r>
      <w:r w:rsidRPr="00693637">
        <w:rPr>
          <w:rFonts w:cstheme="minorHAnsi"/>
          <w:sz w:val="24"/>
          <w:szCs w:val="24"/>
        </w:rPr>
        <w:tab/>
        <w:t>__________________________</w:t>
      </w:r>
    </w:p>
    <w:p w:rsidR="0018189F" w:rsidRPr="00B72FEB" w:rsidRDefault="0018189F" w:rsidP="00B72FEB">
      <w:pPr>
        <w:spacing w:after="120"/>
        <w:rPr>
          <w:rFonts w:cstheme="minorHAnsi"/>
          <w:sz w:val="24"/>
          <w:szCs w:val="24"/>
        </w:rPr>
      </w:pPr>
      <w:r w:rsidRPr="00693637">
        <w:rPr>
          <w:rFonts w:cstheme="minorHAnsi"/>
          <w:b/>
          <w:sz w:val="24"/>
          <w:szCs w:val="24"/>
        </w:rPr>
        <w:t>(</w:t>
      </w:r>
      <w:r w:rsidR="000E7E97" w:rsidRPr="00693637">
        <w:rPr>
          <w:rFonts w:cstheme="minorHAnsi"/>
          <w:b/>
          <w:sz w:val="24"/>
          <w:szCs w:val="24"/>
        </w:rPr>
        <w:t>I</w:t>
      </w:r>
      <w:r w:rsidRPr="00693637">
        <w:rPr>
          <w:rFonts w:cstheme="minorHAnsi"/>
          <w:b/>
          <w:sz w:val="24"/>
          <w:szCs w:val="24"/>
        </w:rPr>
        <w:t>)</w:t>
      </w:r>
      <w:r w:rsidRPr="00693637">
        <w:rPr>
          <w:rFonts w:cstheme="minorHAnsi"/>
          <w:b/>
          <w:sz w:val="24"/>
          <w:szCs w:val="24"/>
        </w:rPr>
        <w:tab/>
      </w:r>
      <w:r w:rsidRPr="00693637">
        <w:rPr>
          <w:rFonts w:cstheme="minorHAnsi"/>
          <w:b/>
          <w:sz w:val="24"/>
          <w:szCs w:val="24"/>
        </w:rPr>
        <w:tab/>
      </w:r>
      <w:r w:rsidRPr="00693637">
        <w:rPr>
          <w:rFonts w:cstheme="minorHAnsi"/>
          <w:b/>
          <w:sz w:val="24"/>
          <w:szCs w:val="24"/>
        </w:rPr>
        <w:tab/>
      </w:r>
      <w:r w:rsidRPr="00693637">
        <w:rPr>
          <w:rFonts w:cstheme="minorHAnsi"/>
          <w:b/>
          <w:sz w:val="24"/>
          <w:szCs w:val="24"/>
        </w:rPr>
        <w:tab/>
      </w:r>
      <w:r w:rsidRPr="00693637">
        <w:rPr>
          <w:rFonts w:cstheme="minorHAnsi"/>
          <w:b/>
          <w:sz w:val="24"/>
          <w:szCs w:val="24"/>
        </w:rPr>
        <w:tab/>
      </w:r>
      <w:r w:rsidRPr="00693637">
        <w:rPr>
          <w:rFonts w:cstheme="minorHAnsi"/>
          <w:b/>
          <w:sz w:val="24"/>
          <w:szCs w:val="24"/>
        </w:rPr>
        <w:tab/>
        <w:t>(</w:t>
      </w:r>
      <w:r w:rsidR="000E7E97" w:rsidRPr="00693637">
        <w:rPr>
          <w:rFonts w:cstheme="minorHAnsi"/>
          <w:b/>
          <w:sz w:val="24"/>
          <w:szCs w:val="24"/>
        </w:rPr>
        <w:t>P</w:t>
      </w:r>
      <w:r w:rsidR="00B72FEB">
        <w:rPr>
          <w:rFonts w:cstheme="minorHAnsi"/>
          <w:b/>
          <w:sz w:val="24"/>
          <w:szCs w:val="24"/>
        </w:rPr>
        <w:t>)</w:t>
      </w:r>
    </w:p>
    <w:sectPr w:rsidR="0018189F" w:rsidRPr="00B72FEB" w:rsidSect="003F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96E"/>
    <w:multiLevelType w:val="hybridMultilevel"/>
    <w:tmpl w:val="C3867DA8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7D699C"/>
    <w:multiLevelType w:val="hybridMultilevel"/>
    <w:tmpl w:val="83223A8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3682"/>
    <w:multiLevelType w:val="hybridMultilevel"/>
    <w:tmpl w:val="E5CA051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38"/>
    <w:rsid w:val="000A48F0"/>
    <w:rsid w:val="000E7E97"/>
    <w:rsid w:val="00105BC3"/>
    <w:rsid w:val="0018189F"/>
    <w:rsid w:val="003B17E3"/>
    <w:rsid w:val="003E7480"/>
    <w:rsid w:val="003F1EFA"/>
    <w:rsid w:val="00441411"/>
    <w:rsid w:val="00444D4C"/>
    <w:rsid w:val="00497F90"/>
    <w:rsid w:val="004B5646"/>
    <w:rsid w:val="005104F4"/>
    <w:rsid w:val="00595E9A"/>
    <w:rsid w:val="005E2F4A"/>
    <w:rsid w:val="00613060"/>
    <w:rsid w:val="00693637"/>
    <w:rsid w:val="006D1138"/>
    <w:rsid w:val="007A1067"/>
    <w:rsid w:val="007E348B"/>
    <w:rsid w:val="008F07E6"/>
    <w:rsid w:val="008F48CC"/>
    <w:rsid w:val="009067B9"/>
    <w:rsid w:val="00A22FBC"/>
    <w:rsid w:val="00B70CD1"/>
    <w:rsid w:val="00B720E5"/>
    <w:rsid w:val="00B72FEB"/>
    <w:rsid w:val="00BD085F"/>
    <w:rsid w:val="00C27B1B"/>
    <w:rsid w:val="00D71830"/>
    <w:rsid w:val="00DC1B36"/>
    <w:rsid w:val="00E41BF0"/>
    <w:rsid w:val="00E61F81"/>
    <w:rsid w:val="00E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3B17E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3B17E3"/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Ingenmellomrom">
    <w:name w:val="No Spacing"/>
    <w:uiPriority w:val="99"/>
    <w:qFormat/>
    <w:rsid w:val="003B17E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Listeavsnitt">
    <w:name w:val="List Paragraph"/>
    <w:basedOn w:val="Normal"/>
    <w:uiPriority w:val="99"/>
    <w:qFormat/>
    <w:rsid w:val="003B1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uiPriority w:val="99"/>
    <w:rsid w:val="001818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3B17E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3B17E3"/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Ingenmellomrom">
    <w:name w:val="No Spacing"/>
    <w:uiPriority w:val="99"/>
    <w:qFormat/>
    <w:rsid w:val="003B17E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Listeavsnitt">
    <w:name w:val="List Paragraph"/>
    <w:basedOn w:val="Normal"/>
    <w:uiPriority w:val="99"/>
    <w:qFormat/>
    <w:rsid w:val="003B1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uiPriority w:val="99"/>
    <w:rsid w:val="001818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</dc:creator>
  <cp:lastModifiedBy>Bjørn Alexander Brem</cp:lastModifiedBy>
  <cp:revision>4</cp:revision>
  <cp:lastPrinted>2015-11-13T11:29:00Z</cp:lastPrinted>
  <dcterms:created xsi:type="dcterms:W3CDTF">2015-11-13T11:28:00Z</dcterms:created>
  <dcterms:modified xsi:type="dcterms:W3CDTF">2015-11-13T11:29:00Z</dcterms:modified>
</cp:coreProperties>
</file>