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8E94"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sz w:val="24"/>
        </w:rPr>
      </w:pPr>
      <w:r w:rsidRPr="00261DCE">
        <w:rPr>
          <w:rFonts w:asciiTheme="minorHAnsi" w:hAnsiTheme="minorHAnsi"/>
          <w:sz w:val="24"/>
        </w:rPr>
        <w:t>R E G I A V T A L E</w:t>
      </w:r>
    </w:p>
    <w:p w14:paraId="559875CC" w14:textId="77777777" w:rsidR="00850E10" w:rsidRDefault="00725663" w:rsidP="00850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sz w:val="24"/>
        </w:rPr>
      </w:pPr>
      <w:r w:rsidRPr="00261DCE">
        <w:rPr>
          <w:rFonts w:asciiTheme="minorHAnsi" w:hAnsiTheme="minorHAnsi"/>
          <w:sz w:val="24"/>
        </w:rPr>
        <w:t xml:space="preserve">FOR </w:t>
      </w:r>
      <w:r w:rsidR="009C0D9B" w:rsidRPr="00261DCE">
        <w:rPr>
          <w:rFonts w:asciiTheme="minorHAnsi" w:hAnsiTheme="minorHAnsi"/>
          <w:sz w:val="24"/>
        </w:rPr>
        <w:t>SPILLEFILM</w:t>
      </w:r>
      <w:r w:rsidR="00B979C4">
        <w:rPr>
          <w:rFonts w:asciiTheme="minorHAnsi" w:hAnsiTheme="minorHAnsi"/>
          <w:sz w:val="24"/>
        </w:rPr>
        <w:t xml:space="preserve">* </w:t>
      </w:r>
    </w:p>
    <w:p w14:paraId="5AE2980F" w14:textId="0FEEC216" w:rsidR="00725663" w:rsidRPr="00850E10" w:rsidRDefault="00B979C4" w:rsidP="00850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sz w:val="24"/>
        </w:rPr>
      </w:pPr>
      <w:r w:rsidRPr="00B979C4">
        <w:rPr>
          <w:rFonts w:asciiTheme="minorHAnsi" w:hAnsiTheme="minorHAnsi"/>
          <w:i/>
          <w:iCs/>
          <w:sz w:val="24"/>
        </w:rPr>
        <w:t>(</w:t>
      </w:r>
      <w:r>
        <w:rPr>
          <w:rFonts w:asciiTheme="minorHAnsi" w:hAnsiTheme="minorHAnsi"/>
          <w:i/>
          <w:iCs/>
          <w:sz w:val="24"/>
        </w:rPr>
        <w:t xml:space="preserve">*kun </w:t>
      </w:r>
      <w:r w:rsidRPr="00B979C4">
        <w:rPr>
          <w:rFonts w:asciiTheme="minorHAnsi" w:hAnsiTheme="minorHAnsi"/>
          <w:i/>
          <w:iCs/>
          <w:sz w:val="24"/>
        </w:rPr>
        <w:t>kinofilm-for strømmefilm se TV-drama)</w:t>
      </w:r>
    </w:p>
    <w:p w14:paraId="41F05E8D" w14:textId="77777777" w:rsidR="00725663" w:rsidRPr="00261DCE" w:rsidRDefault="00725663" w:rsidP="00FB03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b/>
          <w:sz w:val="32"/>
        </w:rPr>
        <w:t>”</w:t>
      </w:r>
      <w:r w:rsidR="00EE0C6F" w:rsidRPr="00261DCE">
        <w:rPr>
          <w:rFonts w:asciiTheme="minorHAnsi" w:hAnsiTheme="minorHAnsi"/>
          <w:b/>
          <w:sz w:val="32"/>
        </w:rPr>
        <w:t xml:space="preserve"> </w:t>
      </w:r>
      <w:r w:rsidRPr="00261DCE">
        <w:rPr>
          <w:rFonts w:asciiTheme="minorHAnsi" w:hAnsiTheme="minorHAnsi"/>
          <w:b/>
          <w:sz w:val="32"/>
        </w:rPr>
        <w:t>”</w:t>
      </w:r>
    </w:p>
    <w:p w14:paraId="3D681EAA" w14:textId="77777777" w:rsidR="00725663" w:rsidRPr="00261DCE" w:rsidRDefault="002635F7"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(heretter kalt «Filmv</w:t>
      </w:r>
      <w:r w:rsidR="00725663" w:rsidRPr="00261DCE">
        <w:rPr>
          <w:rFonts w:asciiTheme="minorHAnsi" w:hAnsiTheme="minorHAnsi"/>
          <w:sz w:val="24"/>
        </w:rPr>
        <w:t>erket»)</w:t>
      </w:r>
    </w:p>
    <w:p w14:paraId="5E6D389F"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1F2215F0" w14:textId="77777777" w:rsidR="00725663" w:rsidRPr="00261DCE" w:rsidRDefault="00C918B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M</w:t>
      </w:r>
      <w:r w:rsidR="00725663" w:rsidRPr="00261DCE">
        <w:rPr>
          <w:rFonts w:asciiTheme="minorHAnsi" w:hAnsiTheme="minorHAnsi"/>
          <w:sz w:val="24"/>
        </w:rPr>
        <w:t>ellom</w:t>
      </w:r>
    </w:p>
    <w:p w14:paraId="79B05A6C" w14:textId="77777777" w:rsidR="00C918B9" w:rsidRPr="00261DCE" w:rsidRDefault="00C918B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7D89D0F3" w14:textId="77777777" w:rsidR="00725663" w:rsidRPr="00261DCE" w:rsidRDefault="00C918B9" w:rsidP="00C91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 xml:space="preserve">(Navn) </w:t>
      </w:r>
    </w:p>
    <w:p w14:paraId="2B21F3E3" w14:textId="77777777" w:rsidR="00C918B9" w:rsidRPr="00261DCE" w:rsidRDefault="00C918B9" w:rsidP="00C91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(Fnr.)</w:t>
      </w:r>
    </w:p>
    <w:p w14:paraId="50961DCF" w14:textId="77777777" w:rsidR="00725663" w:rsidRPr="00261DCE" w:rsidRDefault="00956888"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(Adresse)</w:t>
      </w:r>
    </w:p>
    <w:p w14:paraId="2A027FF1"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(heretter kalt Regissøren)</w:t>
      </w:r>
    </w:p>
    <w:p w14:paraId="3CF3100D"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53BB91D9" w14:textId="77777777" w:rsidR="00725663" w:rsidRPr="00261DCE" w:rsidRDefault="00FB03C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Pr>
          <w:rFonts w:asciiTheme="minorHAnsi" w:hAnsiTheme="minorHAnsi"/>
          <w:sz w:val="24"/>
        </w:rPr>
        <w:t>O</w:t>
      </w:r>
      <w:r w:rsidR="00725663" w:rsidRPr="00261DCE">
        <w:rPr>
          <w:rFonts w:asciiTheme="minorHAnsi" w:hAnsiTheme="minorHAnsi"/>
          <w:sz w:val="24"/>
        </w:rPr>
        <w:t>g</w:t>
      </w:r>
    </w:p>
    <w:p w14:paraId="5DD7047A"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1CD3A393" w14:textId="77777777" w:rsidR="00725663" w:rsidRPr="00261DCE" w:rsidRDefault="00CD239B"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(P</w:t>
      </w:r>
      <w:r w:rsidR="00C918B9" w:rsidRPr="00261DCE">
        <w:rPr>
          <w:rFonts w:asciiTheme="minorHAnsi" w:hAnsiTheme="minorHAnsi"/>
          <w:sz w:val="24"/>
        </w:rPr>
        <w:t xml:space="preserve">roduksjonsselskapet) </w:t>
      </w:r>
    </w:p>
    <w:p w14:paraId="7E36FD6A" w14:textId="77777777" w:rsidR="00956888" w:rsidRPr="00261DCE" w:rsidRDefault="00956888" w:rsidP="00956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(Adresse)</w:t>
      </w:r>
    </w:p>
    <w:p w14:paraId="1EA4C27F" w14:textId="77777777" w:rsidR="00725663" w:rsidRPr="00261DCE" w:rsidRDefault="000F7E8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Org. nr.</w:t>
      </w:r>
    </w:p>
    <w:p w14:paraId="31C646B3"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(heretter kalt Produsenten)</w:t>
      </w:r>
    </w:p>
    <w:p w14:paraId="1E92FC39"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07E2DD38"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(i fellesskap betegnet som «Partene»)</w:t>
      </w:r>
    </w:p>
    <w:p w14:paraId="254D5DE6" w14:textId="77777777" w:rsidR="00517C87" w:rsidRPr="00261DCE" w:rsidRDefault="00517C87"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p>
    <w:p w14:paraId="24180F02" w14:textId="1AB3A152" w:rsidR="001313B0" w:rsidRDefault="00B07FA9" w:rsidP="001313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Pr>
          <w:rFonts w:asciiTheme="minorHAnsi" w:hAnsiTheme="minorHAnsi"/>
          <w:noProof/>
          <w:color w:val="000000" w:themeColor="text1"/>
          <w:lang w:eastAsia="nb-NO"/>
        </w:rPr>
        <mc:AlternateContent>
          <mc:Choice Requires="wps">
            <w:drawing>
              <wp:anchor distT="0" distB="0" distL="114300" distR="114300" simplePos="0" relativeHeight="251721728" behindDoc="0" locked="0" layoutInCell="1" allowOverlap="1" wp14:anchorId="7E4564D7" wp14:editId="757EC0B4">
                <wp:simplePos x="0" y="0"/>
                <wp:positionH relativeFrom="column">
                  <wp:posOffset>27305</wp:posOffset>
                </wp:positionH>
                <wp:positionV relativeFrom="paragraph">
                  <wp:posOffset>5080</wp:posOffset>
                </wp:positionV>
                <wp:extent cx="219075" cy="190500"/>
                <wp:effectExtent l="0" t="0" r="34925" b="38100"/>
                <wp:wrapNone/>
                <wp:docPr id="32" name="Rektange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97E8B5C" id="Rektangel 28" o:spid="_x0000_s1026" style="position:absolute;margin-left:2.15pt;margin-top:.4pt;width:17.2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" fillcolor="#4f81bd [3204]" strokecolor="#243f60 [1604]" strokeweight="2pt">
                <v:path arrowok="t"/>
              </v:rect>
            </w:pict>
          </mc:Fallback>
        </mc:AlternateContent>
      </w:r>
      <w:r w:rsidR="001313B0">
        <w:rPr>
          <w:rFonts w:asciiTheme="minorHAnsi" w:hAnsiTheme="minorHAnsi"/>
          <w:color w:val="000000" w:themeColor="text1"/>
          <w:sz w:val="24"/>
        </w:rPr>
        <w:t xml:space="preserve">        Ved Produsentens beslutning om produksjon av </w:t>
      </w:r>
      <w:r w:rsidR="00145088">
        <w:rPr>
          <w:rFonts w:asciiTheme="minorHAnsi" w:hAnsiTheme="minorHAnsi"/>
          <w:color w:val="000000" w:themeColor="text1"/>
          <w:sz w:val="24"/>
        </w:rPr>
        <w:t>Filmverket</w:t>
      </w:r>
      <w:r w:rsidR="001313B0">
        <w:rPr>
          <w:rFonts w:asciiTheme="minorHAnsi" w:hAnsiTheme="minorHAnsi"/>
          <w:color w:val="000000" w:themeColor="text1"/>
          <w:sz w:val="24"/>
        </w:rPr>
        <w:t>, skal denne avtale avløse evt. utviklingsavtale o.l., og gjelde mellom Regissøren og Produsenten:</w:t>
      </w:r>
    </w:p>
    <w:p w14:paraId="4A047A05" w14:textId="77777777" w:rsidR="001313B0" w:rsidRDefault="001313B0" w:rsidP="001313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28C9F7CC" w14:textId="18B6DEBE" w:rsidR="00517C87" w:rsidRPr="00850E10" w:rsidRDefault="00517C87" w:rsidP="002B1C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rsidRPr="00261DCE">
        <w:rPr>
          <w:rFonts w:asciiTheme="minorHAnsi" w:hAnsiTheme="minorHAnsi"/>
          <w:i/>
          <w:sz w:val="24"/>
        </w:rPr>
        <w:t xml:space="preserve">De forhold som ikke reguleres av denne avtale, reguleres av </w:t>
      </w:r>
      <w:r w:rsidR="00FA5173" w:rsidRPr="00261DCE">
        <w:rPr>
          <w:rFonts w:asciiTheme="minorHAnsi" w:hAnsiTheme="minorHAnsi"/>
          <w:i/>
          <w:sz w:val="24"/>
        </w:rPr>
        <w:t>den til enhver tid gjeld</w:t>
      </w:r>
      <w:r w:rsidRPr="00261DCE">
        <w:rPr>
          <w:rFonts w:asciiTheme="minorHAnsi" w:hAnsiTheme="minorHAnsi"/>
          <w:i/>
          <w:sz w:val="24"/>
        </w:rPr>
        <w:t>e</w:t>
      </w:r>
      <w:r w:rsidR="00FA5173" w:rsidRPr="00261DCE">
        <w:rPr>
          <w:rFonts w:asciiTheme="minorHAnsi" w:hAnsiTheme="minorHAnsi"/>
          <w:i/>
          <w:sz w:val="24"/>
        </w:rPr>
        <w:t>n</w:t>
      </w:r>
      <w:r w:rsidRPr="00261DCE">
        <w:rPr>
          <w:rFonts w:asciiTheme="minorHAnsi" w:hAnsiTheme="minorHAnsi"/>
          <w:i/>
          <w:sz w:val="24"/>
        </w:rPr>
        <w:t xml:space="preserve">de </w:t>
      </w:r>
      <w:r w:rsidR="00003E04">
        <w:rPr>
          <w:rFonts w:asciiTheme="minorHAnsi" w:hAnsiTheme="minorHAnsi"/>
          <w:i/>
          <w:sz w:val="24"/>
        </w:rPr>
        <w:t>Spillefilmavtale (s</w:t>
      </w:r>
      <w:r w:rsidRPr="00261DCE">
        <w:rPr>
          <w:rFonts w:asciiTheme="minorHAnsi" w:hAnsiTheme="minorHAnsi"/>
          <w:i/>
          <w:sz w:val="24"/>
        </w:rPr>
        <w:t>pillefilmoverenskomst</w:t>
      </w:r>
      <w:r w:rsidR="00003E04">
        <w:rPr>
          <w:rFonts w:asciiTheme="minorHAnsi" w:hAnsiTheme="minorHAnsi"/>
          <w:i/>
          <w:sz w:val="24"/>
        </w:rPr>
        <w:t>en)</w:t>
      </w:r>
      <w:r w:rsidR="00405C2E" w:rsidRPr="00261DCE">
        <w:rPr>
          <w:rFonts w:asciiTheme="minorHAnsi" w:hAnsiTheme="minorHAnsi"/>
          <w:i/>
          <w:sz w:val="24"/>
        </w:rPr>
        <w:t xml:space="preserve">, som gjelder for medlemmer av Norsk Filmforbund(NFF) og </w:t>
      </w:r>
      <w:r w:rsidR="00850E10">
        <w:rPr>
          <w:rFonts w:asciiTheme="minorHAnsi" w:hAnsiTheme="minorHAnsi"/>
          <w:i/>
          <w:sz w:val="24"/>
        </w:rPr>
        <w:t xml:space="preserve">Virke/Virke </w:t>
      </w:r>
      <w:r w:rsidR="00405C2E" w:rsidRPr="00261DCE">
        <w:rPr>
          <w:rFonts w:asciiTheme="minorHAnsi" w:hAnsiTheme="minorHAnsi"/>
          <w:i/>
          <w:sz w:val="24"/>
        </w:rPr>
        <w:t xml:space="preserve">Produsentforeningen (PF) </w:t>
      </w:r>
      <w:r w:rsidR="0069046A" w:rsidRPr="00261DCE">
        <w:rPr>
          <w:rFonts w:asciiTheme="minorHAnsi" w:hAnsiTheme="minorHAnsi"/>
          <w:i/>
          <w:sz w:val="24"/>
        </w:rPr>
        <w:t>for regissører som er arbeidstakere i Arbeidsmiljølovens forstand</w:t>
      </w:r>
      <w:r w:rsidRPr="00261DCE">
        <w:rPr>
          <w:rFonts w:asciiTheme="minorHAnsi" w:hAnsiTheme="minorHAnsi"/>
          <w:i/>
          <w:sz w:val="24"/>
        </w:rPr>
        <w:t>:</w:t>
      </w:r>
      <w:r w:rsidR="00003E04">
        <w:rPr>
          <w:rFonts w:asciiTheme="minorHAnsi" w:hAnsiTheme="minorHAnsi"/>
          <w:i/>
          <w:sz w:val="24"/>
        </w:rPr>
        <w:t xml:space="preserve"> </w:t>
      </w:r>
      <w:r w:rsidR="00850E10">
        <w:t xml:space="preserve"> </w:t>
      </w:r>
      <w:hyperlink r:id="rId7" w:history="1">
        <w:r w:rsidR="00850E10" w:rsidRPr="00E74625">
          <w:rPr>
            <w:rStyle w:val="Hyperkobling"/>
            <w:rFonts w:asciiTheme="minorHAnsi" w:hAnsiTheme="minorHAnsi" w:cstheme="minorHAnsi"/>
            <w:sz w:val="24"/>
          </w:rPr>
          <w:t>Spillefilmoverenskomsten</w:t>
        </w:r>
      </w:hyperlink>
      <w:r w:rsidR="00850E10" w:rsidRPr="00E74625">
        <w:rPr>
          <w:rFonts w:asciiTheme="minorHAnsi" w:hAnsiTheme="minorHAnsi" w:cstheme="minorHAnsi"/>
          <w:sz w:val="24"/>
        </w:rPr>
        <w:t xml:space="preserve"> </w:t>
      </w:r>
    </w:p>
    <w:p w14:paraId="673408C0"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i/>
          <w:sz w:val="24"/>
        </w:rPr>
      </w:pPr>
    </w:p>
    <w:p w14:paraId="52409E11"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8"/>
          <w:szCs w:val="28"/>
        </w:rPr>
      </w:pPr>
      <w:r w:rsidRPr="00261DCE">
        <w:rPr>
          <w:rFonts w:asciiTheme="minorHAnsi" w:hAnsiTheme="minorHAnsi"/>
          <w:b/>
          <w:sz w:val="28"/>
          <w:szCs w:val="28"/>
        </w:rPr>
        <w:t xml:space="preserve">1. </w:t>
      </w:r>
      <w:r w:rsidR="00E45D26" w:rsidRPr="00261DCE">
        <w:rPr>
          <w:rFonts w:asciiTheme="minorHAnsi" w:hAnsiTheme="minorHAnsi"/>
          <w:b/>
          <w:sz w:val="28"/>
          <w:szCs w:val="28"/>
        </w:rPr>
        <w:t>Filmverket</w:t>
      </w:r>
    </w:p>
    <w:p w14:paraId="13FCD6BC" w14:textId="77777777" w:rsidR="0046603F" w:rsidRPr="00261DCE" w:rsidRDefault="0046603F" w:rsidP="0046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65C694A1" w14:textId="77777777" w:rsidR="009F693D" w:rsidRPr="00261DCE" w:rsidRDefault="0046603F" w:rsidP="00466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1.1 </w:t>
      </w:r>
      <w:r w:rsidR="006C6D7E" w:rsidRPr="00261DCE">
        <w:rPr>
          <w:rFonts w:asciiTheme="minorHAnsi" w:hAnsiTheme="minorHAnsi"/>
          <w:sz w:val="24"/>
        </w:rPr>
        <w:t xml:space="preserve">Regissøren ansettes for å regissere en spillefilm </w:t>
      </w:r>
      <w:r w:rsidR="00B62B86" w:rsidRPr="00261DCE">
        <w:rPr>
          <w:rFonts w:asciiTheme="minorHAnsi" w:hAnsiTheme="minorHAnsi"/>
          <w:sz w:val="24"/>
        </w:rPr>
        <w:t xml:space="preserve">med </w:t>
      </w:r>
      <w:r w:rsidRPr="00261DCE">
        <w:rPr>
          <w:rFonts w:asciiTheme="minorHAnsi" w:hAnsiTheme="minorHAnsi"/>
          <w:sz w:val="24"/>
        </w:rPr>
        <w:t>følgende arbeidstittel:</w:t>
      </w:r>
      <w:r w:rsidR="009F693D" w:rsidRPr="00261DCE">
        <w:rPr>
          <w:rFonts w:asciiTheme="minorHAnsi" w:hAnsiTheme="minorHAnsi"/>
          <w:sz w:val="24"/>
        </w:rPr>
        <w:t xml:space="preserve"> </w:t>
      </w:r>
    </w:p>
    <w:p w14:paraId="0E40D662" w14:textId="77777777" w:rsidR="007C4589" w:rsidRPr="00261DCE" w:rsidRDefault="007C4589" w:rsidP="009F6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686D24AC" w14:textId="77777777" w:rsidR="00A12D66" w:rsidRPr="00261DCE" w:rsidRDefault="00A12D66" w:rsidP="009F6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XXXX</w:t>
      </w:r>
    </w:p>
    <w:p w14:paraId="3E24C7BB" w14:textId="77777777" w:rsidR="007C4589" w:rsidRPr="00261DCE" w:rsidRDefault="007C4589" w:rsidP="009F6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240F2455" w14:textId="77777777" w:rsidR="007C4589" w:rsidRPr="00261DCE" w:rsidRDefault="007C4589" w:rsidP="007C45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med XXXXX som Produsent. Filmverket vil være et nytt åndsverk hvor regissøren har det kunstneriske ansvaret</w:t>
      </w:r>
      <w:r w:rsidR="002E194A" w:rsidRPr="00261DCE">
        <w:rPr>
          <w:rFonts w:asciiTheme="minorHAnsi" w:hAnsiTheme="minorHAnsi"/>
          <w:sz w:val="24"/>
        </w:rPr>
        <w:t>,</w:t>
      </w:r>
      <w:r w:rsidRPr="00261DCE">
        <w:rPr>
          <w:rFonts w:asciiTheme="minorHAnsi" w:hAnsiTheme="minorHAnsi"/>
          <w:sz w:val="24"/>
        </w:rPr>
        <w:t xml:space="preserve"> og Produsenten har det økonomiske, administrative og kommersielle ansvaret. </w:t>
      </w:r>
    </w:p>
    <w:p w14:paraId="73F18AB9" w14:textId="77777777" w:rsidR="009B4881" w:rsidRPr="00261DCE" w:rsidRDefault="009B4881" w:rsidP="009B4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1463BDBE" w14:textId="77777777" w:rsidR="00F15EA6" w:rsidRPr="00F10711" w:rsidRDefault="0046603F" w:rsidP="00F15EA6">
      <w:pPr>
        <w:pStyle w:val="z-verstiskjemaet"/>
        <w:jc w:val="both"/>
        <w:rPr>
          <w:rFonts w:asciiTheme="minorHAnsi" w:hAnsiTheme="minorHAnsi"/>
          <w:lang w:val="nb-NO"/>
        </w:rPr>
      </w:pPr>
      <w:r w:rsidRPr="00261DCE">
        <w:rPr>
          <w:rFonts w:asciiTheme="minorHAnsi" w:hAnsiTheme="minorHAnsi"/>
          <w:lang w:val="nb-NO"/>
        </w:rPr>
        <w:t xml:space="preserve">1.2 </w:t>
      </w:r>
      <w:r w:rsidR="009B4881" w:rsidRPr="00261DCE">
        <w:rPr>
          <w:rFonts w:asciiTheme="minorHAnsi" w:hAnsiTheme="minorHAnsi"/>
          <w:lang w:val="nb-NO"/>
        </w:rPr>
        <w:t>Filmverket er bas</w:t>
      </w:r>
      <w:r w:rsidR="00F15EA6" w:rsidRPr="00261DCE">
        <w:rPr>
          <w:rFonts w:asciiTheme="minorHAnsi" w:hAnsiTheme="minorHAnsi"/>
          <w:lang w:val="nb-NO"/>
        </w:rPr>
        <w:t>ert på</w:t>
      </w:r>
      <w:r w:rsidRPr="00261DCE">
        <w:rPr>
          <w:rFonts w:asciiTheme="minorHAnsi" w:hAnsiTheme="minorHAnsi"/>
          <w:lang w:val="nb-NO"/>
        </w:rPr>
        <w:t>:</w:t>
      </w:r>
      <w:r w:rsidR="00F15EA6" w:rsidRPr="00261DCE">
        <w:rPr>
          <w:rFonts w:asciiTheme="minorHAnsi" w:hAnsiTheme="minorHAnsi"/>
          <w:lang w:val="nb-NO"/>
        </w:rPr>
        <w:t xml:space="preserve"> </w:t>
      </w:r>
    </w:p>
    <w:p w14:paraId="5172D01B" w14:textId="77777777" w:rsidR="00F10711" w:rsidRDefault="00F10711" w:rsidP="00F15EA6">
      <w:pPr>
        <w:pStyle w:val="z-verstiskjemaet"/>
        <w:jc w:val="both"/>
        <w:rPr>
          <w:rFonts w:asciiTheme="minorHAnsi" w:hAnsiTheme="minorHAnsi"/>
          <w:lang w:val="nb-NO"/>
        </w:rPr>
      </w:pPr>
    </w:p>
    <w:p w14:paraId="3CA66A7C" w14:textId="77777777" w:rsidR="00446A0C" w:rsidRPr="00261DCE" w:rsidRDefault="00446A0C" w:rsidP="00F15EA6">
      <w:pPr>
        <w:pStyle w:val="z-verstiskjemaet"/>
        <w:jc w:val="both"/>
        <w:rPr>
          <w:rFonts w:asciiTheme="minorHAnsi" w:hAnsiTheme="minorHAnsi"/>
          <w:lang w:val="nb-NO"/>
        </w:rPr>
      </w:pPr>
      <w:r w:rsidRPr="00261DCE">
        <w:rPr>
          <w:rFonts w:asciiTheme="minorHAnsi" w:hAnsiTheme="minorHAnsi"/>
          <w:lang w:val="nb-NO"/>
        </w:rPr>
        <w:t xml:space="preserve">Idé av: (Navn) </w:t>
      </w:r>
    </w:p>
    <w:p w14:paraId="574FE63F" w14:textId="77777777" w:rsidR="009B4881" w:rsidRPr="00261DCE" w:rsidRDefault="00F15EA6" w:rsidP="00F15EA6">
      <w:pPr>
        <w:pStyle w:val="z-verstiskjemaet"/>
        <w:jc w:val="both"/>
        <w:rPr>
          <w:rFonts w:asciiTheme="minorHAnsi" w:hAnsiTheme="minorHAnsi"/>
          <w:lang w:val="nb-NO"/>
        </w:rPr>
      </w:pPr>
      <w:r w:rsidRPr="00261DCE">
        <w:rPr>
          <w:rFonts w:asciiTheme="minorHAnsi" w:hAnsiTheme="minorHAnsi"/>
          <w:lang w:val="nb-NO"/>
        </w:rPr>
        <w:lastRenderedPageBreak/>
        <w:t>Manus av: (Navn</w:t>
      </w:r>
      <w:r w:rsidR="009B4881" w:rsidRPr="00261DCE">
        <w:rPr>
          <w:rFonts w:asciiTheme="minorHAnsi" w:hAnsiTheme="minorHAnsi"/>
          <w:lang w:val="nb-NO"/>
        </w:rPr>
        <w:t xml:space="preserve">) </w:t>
      </w:r>
    </w:p>
    <w:p w14:paraId="2F40D881" w14:textId="29720DD7" w:rsidR="00261DCE" w:rsidRPr="00261DCE" w:rsidRDefault="00B07FA9" w:rsidP="009B4881">
      <w:pPr>
        <w:pStyle w:val="z-verstiskjemaet"/>
        <w:jc w:val="both"/>
        <w:rPr>
          <w:rFonts w:asciiTheme="minorHAnsi" w:hAnsiTheme="minorHAnsi"/>
          <w:lang w:val="nb-NO"/>
        </w:rPr>
      </w:pPr>
      <w:r>
        <w:rPr>
          <w:rFonts w:asciiTheme="minorHAnsi" w:hAnsiTheme="minorHAnsi"/>
          <w:noProof/>
          <w:lang w:val="nb-NO" w:eastAsia="nb-NO"/>
        </w:rPr>
        <mc:AlternateContent>
          <mc:Choice Requires="wps">
            <w:drawing>
              <wp:anchor distT="0" distB="0" distL="114300" distR="114300" simplePos="0" relativeHeight="251719680" behindDoc="0" locked="0" layoutInCell="1" allowOverlap="1" wp14:anchorId="473A84E4" wp14:editId="71F6F06A">
                <wp:simplePos x="0" y="0"/>
                <wp:positionH relativeFrom="column">
                  <wp:posOffset>20955</wp:posOffset>
                </wp:positionH>
                <wp:positionV relativeFrom="paragraph">
                  <wp:posOffset>16510</wp:posOffset>
                </wp:positionV>
                <wp:extent cx="219075" cy="146685"/>
                <wp:effectExtent l="0" t="0" r="34925" b="31115"/>
                <wp:wrapNone/>
                <wp:docPr id="31"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466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41F6D6F" id="Rektangel 15" o:spid="_x0000_s1026" style="position:absolute;margin-left:1.65pt;margin-top:1.3pt;width:17.25pt;height:11.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" fillcolor="#4f81bd [3204]" strokecolor="#243f60 [1604]" strokeweight="2pt">
                <v:path arrowok="t"/>
              </v:rect>
            </w:pict>
          </mc:Fallback>
        </mc:AlternateContent>
      </w:r>
      <w:r w:rsidR="00A056E1" w:rsidRPr="00261DCE">
        <w:rPr>
          <w:rFonts w:asciiTheme="minorHAnsi" w:hAnsiTheme="minorHAnsi"/>
          <w:lang w:val="nb-NO"/>
        </w:rPr>
        <w:t xml:space="preserve">        </w:t>
      </w:r>
      <w:r w:rsidR="0023129D" w:rsidRPr="00261DCE">
        <w:rPr>
          <w:rFonts w:asciiTheme="minorHAnsi" w:hAnsiTheme="minorHAnsi"/>
          <w:lang w:val="nb-NO"/>
        </w:rPr>
        <w:t>Dreiebok/storybo</w:t>
      </w:r>
      <w:r w:rsidR="00F15EA6" w:rsidRPr="00261DCE">
        <w:rPr>
          <w:rFonts w:asciiTheme="minorHAnsi" w:hAnsiTheme="minorHAnsi"/>
          <w:lang w:val="nb-NO"/>
        </w:rPr>
        <w:t xml:space="preserve">ard av: (Navn) </w:t>
      </w:r>
      <w:r w:rsidR="00F10711">
        <w:rPr>
          <w:rFonts w:asciiTheme="minorHAnsi" w:hAnsiTheme="minorHAnsi"/>
          <w:lang w:val="nb-NO"/>
        </w:rPr>
        <w:t xml:space="preserve">  </w:t>
      </w:r>
    </w:p>
    <w:p w14:paraId="65BE89A1" w14:textId="77777777" w:rsidR="00F10711" w:rsidRDefault="00F10711" w:rsidP="005A2104">
      <w:pPr>
        <w:pStyle w:val="z-verstiskjemaet"/>
        <w:jc w:val="both"/>
        <w:rPr>
          <w:rFonts w:asciiTheme="minorHAnsi" w:hAnsiTheme="minorHAnsi"/>
          <w:sz w:val="16"/>
          <w:szCs w:val="16"/>
          <w:lang w:val="nb-NO"/>
        </w:rPr>
      </w:pPr>
      <w:r w:rsidRPr="00261DCE">
        <w:rPr>
          <w:rFonts w:asciiTheme="minorHAnsi" w:hAnsiTheme="minorHAnsi"/>
          <w:sz w:val="16"/>
          <w:szCs w:val="16"/>
          <w:lang w:val="nb-NO"/>
        </w:rPr>
        <w:t>(hvis det er krysset av for å lage dreiebok, skal inngås avtale om evt.</w:t>
      </w:r>
      <w:r>
        <w:rPr>
          <w:rFonts w:asciiTheme="minorHAnsi" w:hAnsiTheme="minorHAnsi"/>
          <w:sz w:val="16"/>
          <w:szCs w:val="16"/>
          <w:lang w:val="nb-NO"/>
        </w:rPr>
        <w:t xml:space="preserve"> </w:t>
      </w:r>
      <w:r w:rsidRPr="00261DCE">
        <w:rPr>
          <w:rFonts w:asciiTheme="minorHAnsi" w:hAnsiTheme="minorHAnsi"/>
          <w:sz w:val="16"/>
          <w:szCs w:val="16"/>
          <w:lang w:val="nb-NO"/>
        </w:rPr>
        <w:t>særskilt kompensasjon)</w:t>
      </w:r>
    </w:p>
    <w:p w14:paraId="59B2CB3D" w14:textId="77777777" w:rsidR="00F10711" w:rsidRDefault="00F10711" w:rsidP="005A2104">
      <w:pPr>
        <w:pStyle w:val="z-verstiskjemaet"/>
        <w:jc w:val="both"/>
        <w:rPr>
          <w:rFonts w:asciiTheme="minorHAnsi" w:hAnsiTheme="minorHAnsi"/>
          <w:lang w:val="nb-NO"/>
        </w:rPr>
      </w:pPr>
    </w:p>
    <w:p w14:paraId="3B2BD6A0" w14:textId="77777777" w:rsidR="00F15EA6" w:rsidRPr="00261DCE" w:rsidRDefault="007C4589" w:rsidP="005A2104">
      <w:pPr>
        <w:pStyle w:val="z-verstiskjemaet"/>
        <w:jc w:val="both"/>
        <w:rPr>
          <w:rFonts w:asciiTheme="minorHAnsi" w:hAnsiTheme="minorHAnsi"/>
          <w:color w:val="FF0000"/>
          <w:lang w:val="nb-NO"/>
        </w:rPr>
      </w:pPr>
      <w:r w:rsidRPr="00261DCE">
        <w:rPr>
          <w:rFonts w:asciiTheme="minorHAnsi" w:hAnsiTheme="minorHAnsi"/>
          <w:lang w:val="nb-NO"/>
        </w:rPr>
        <w:t xml:space="preserve">Det følger av avtale om overdragelse av filmrett </w:t>
      </w:r>
      <w:r w:rsidR="009B4881" w:rsidRPr="00261DCE">
        <w:rPr>
          <w:rFonts w:asciiTheme="minorHAnsi" w:hAnsiTheme="minorHAnsi"/>
          <w:lang w:val="nb-NO"/>
        </w:rPr>
        <w:t>m.m.</w:t>
      </w:r>
      <w:r w:rsidRPr="00261DCE">
        <w:rPr>
          <w:rFonts w:asciiTheme="minorHAnsi" w:hAnsiTheme="minorHAnsi"/>
          <w:lang w:val="nb-NO"/>
        </w:rPr>
        <w:t xml:space="preserve"> av </w:t>
      </w:r>
      <w:r w:rsidR="00D22772" w:rsidRPr="00261DCE">
        <w:rPr>
          <w:rFonts w:asciiTheme="minorHAnsi" w:hAnsiTheme="minorHAnsi"/>
          <w:lang w:val="nb-NO"/>
        </w:rPr>
        <w:t>………….</w:t>
      </w:r>
      <w:r w:rsidRPr="00261DCE">
        <w:rPr>
          <w:rFonts w:asciiTheme="minorHAnsi" w:hAnsiTheme="minorHAnsi"/>
          <w:lang w:val="nb-NO"/>
        </w:rPr>
        <w:t xml:space="preserve">at Produsenten har fått overdratt slike rettigheter </w:t>
      </w:r>
      <w:r w:rsidR="009B4881" w:rsidRPr="00261DCE">
        <w:rPr>
          <w:rFonts w:asciiTheme="minorHAnsi" w:hAnsiTheme="minorHAnsi"/>
          <w:lang w:val="nb-NO"/>
        </w:rPr>
        <w:t xml:space="preserve">til filmatisering </w:t>
      </w:r>
      <w:r w:rsidRPr="00261DCE">
        <w:rPr>
          <w:rFonts w:asciiTheme="minorHAnsi" w:hAnsiTheme="minorHAnsi"/>
          <w:lang w:val="nb-NO"/>
        </w:rPr>
        <w:t>fra rettighetshaver</w:t>
      </w:r>
      <w:r w:rsidR="00725566" w:rsidRPr="00261DCE">
        <w:rPr>
          <w:rFonts w:asciiTheme="minorHAnsi" w:hAnsiTheme="minorHAnsi"/>
          <w:lang w:val="nb-NO"/>
        </w:rPr>
        <w:t>(ne)</w:t>
      </w:r>
      <w:r w:rsidR="009B4881" w:rsidRPr="00261DCE">
        <w:rPr>
          <w:rFonts w:asciiTheme="minorHAnsi" w:hAnsiTheme="minorHAnsi"/>
          <w:lang w:val="nb-NO"/>
        </w:rPr>
        <w:t xml:space="preserve"> til </w:t>
      </w:r>
      <w:r w:rsidR="00DE4B3C" w:rsidRPr="00261DCE">
        <w:rPr>
          <w:rFonts w:asciiTheme="minorHAnsi" w:hAnsiTheme="minorHAnsi"/>
          <w:lang w:val="nb-NO"/>
        </w:rPr>
        <w:t>det litterære verket.</w:t>
      </w:r>
    </w:p>
    <w:p w14:paraId="1BD58E72"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6AC6687A" w14:textId="77777777" w:rsidR="00413E52" w:rsidRPr="00261DCE" w:rsidRDefault="007C563F"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 xml:space="preserve">1.3 Filmverkets lengde er foreløpig fastsatt til; _____________ minutter </w:t>
      </w:r>
    </w:p>
    <w:p w14:paraId="58A311F2" w14:textId="77777777" w:rsidR="00A64CF6" w:rsidRPr="00261DCE" w:rsidRDefault="00A64CF6"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02F4540C" w14:textId="77777777" w:rsidR="00725663" w:rsidRPr="00261DCE" w:rsidRDefault="007C563F"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1.4</w:t>
      </w:r>
      <w:r w:rsidR="00725663" w:rsidRPr="00261DCE">
        <w:rPr>
          <w:rFonts w:asciiTheme="minorHAnsi" w:hAnsiTheme="minorHAnsi"/>
          <w:sz w:val="24"/>
        </w:rPr>
        <w:t xml:space="preserve"> </w:t>
      </w:r>
      <w:r w:rsidR="00F275BB" w:rsidRPr="00261DCE">
        <w:rPr>
          <w:rFonts w:asciiTheme="minorHAnsi" w:hAnsiTheme="minorHAnsi"/>
          <w:sz w:val="24"/>
        </w:rPr>
        <w:t>Filmverket</w:t>
      </w:r>
      <w:r w:rsidR="00725663" w:rsidRPr="00261DCE">
        <w:rPr>
          <w:rFonts w:asciiTheme="minorHAnsi" w:hAnsiTheme="minorHAnsi"/>
          <w:sz w:val="24"/>
        </w:rPr>
        <w:t xml:space="preserve"> </w:t>
      </w:r>
      <w:r w:rsidR="00E65E45" w:rsidRPr="00261DCE">
        <w:rPr>
          <w:rFonts w:asciiTheme="minorHAnsi" w:hAnsiTheme="minorHAnsi"/>
          <w:sz w:val="24"/>
        </w:rPr>
        <w:t xml:space="preserve">er finansiert </w:t>
      </w:r>
      <w:r w:rsidR="009762E7" w:rsidRPr="00261DCE">
        <w:rPr>
          <w:rFonts w:asciiTheme="minorHAnsi" w:hAnsiTheme="minorHAnsi"/>
          <w:sz w:val="24"/>
        </w:rPr>
        <w:t>på følgende måte; ______________</w:t>
      </w:r>
    </w:p>
    <w:p w14:paraId="72490FBF" w14:textId="77777777" w:rsidR="00E65E45" w:rsidRPr="00261DCE" w:rsidRDefault="00E65E4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77EE05DA" w14:textId="77777777" w:rsidR="00E65E45" w:rsidRPr="00261DCE" w:rsidRDefault="00E65E4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 xml:space="preserve">1.4 </w:t>
      </w:r>
      <w:r w:rsidR="00F275BB" w:rsidRPr="00261DCE">
        <w:rPr>
          <w:rFonts w:asciiTheme="minorHAnsi" w:hAnsiTheme="minorHAnsi"/>
          <w:sz w:val="24"/>
        </w:rPr>
        <w:t>Filmverket</w:t>
      </w:r>
      <w:r w:rsidR="0092610F" w:rsidRPr="00261DCE">
        <w:rPr>
          <w:rFonts w:asciiTheme="minorHAnsi" w:hAnsiTheme="minorHAnsi"/>
          <w:sz w:val="24"/>
        </w:rPr>
        <w:t>s</w:t>
      </w:r>
      <w:r w:rsidRPr="00261DCE">
        <w:rPr>
          <w:rFonts w:asciiTheme="minorHAnsi" w:hAnsiTheme="minorHAnsi"/>
          <w:sz w:val="24"/>
        </w:rPr>
        <w:t xml:space="preserve"> hovedspråk</w:t>
      </w:r>
      <w:r w:rsidR="009762E7" w:rsidRPr="00261DCE">
        <w:rPr>
          <w:rFonts w:asciiTheme="minorHAnsi" w:hAnsiTheme="minorHAnsi"/>
          <w:sz w:val="24"/>
        </w:rPr>
        <w:t>; _________</w:t>
      </w:r>
    </w:p>
    <w:p w14:paraId="01636985" w14:textId="77777777" w:rsidR="00926795" w:rsidRPr="00261DCE" w:rsidRDefault="0092679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5DD3C764" w14:textId="77777777" w:rsidR="00926795" w:rsidRPr="00261DCE" w:rsidRDefault="0092679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 xml:space="preserve">1.6 </w:t>
      </w:r>
      <w:r w:rsidR="00F275BB" w:rsidRPr="00261DCE">
        <w:rPr>
          <w:rFonts w:asciiTheme="minorHAnsi" w:hAnsiTheme="minorHAnsi"/>
          <w:sz w:val="24"/>
        </w:rPr>
        <w:t>Filmverket</w:t>
      </w:r>
      <w:r w:rsidR="0092610F" w:rsidRPr="00261DCE">
        <w:rPr>
          <w:rFonts w:asciiTheme="minorHAnsi" w:hAnsiTheme="minorHAnsi"/>
          <w:sz w:val="24"/>
        </w:rPr>
        <w:t>s</w:t>
      </w:r>
      <w:r w:rsidRPr="00261DCE">
        <w:rPr>
          <w:rFonts w:asciiTheme="minorHAnsi" w:hAnsiTheme="minorHAnsi"/>
          <w:sz w:val="24"/>
        </w:rPr>
        <w:t xml:space="preserve"> opptaksformat; _________</w:t>
      </w:r>
    </w:p>
    <w:p w14:paraId="20952A63" w14:textId="77777777" w:rsidR="00926795" w:rsidRPr="00261DCE" w:rsidRDefault="00926795"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1587DBDA" w14:textId="77777777" w:rsidR="00926795" w:rsidRPr="00261DCE" w:rsidRDefault="006E59B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1.7 Produksjonsbudsjettet er på NOK ____________ og følger som vedlegg til regiavtalen.</w:t>
      </w:r>
    </w:p>
    <w:p w14:paraId="180A0367" w14:textId="77777777" w:rsidR="00770984" w:rsidRPr="00261DCE" w:rsidRDefault="0077098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53314BA7" w14:textId="77777777" w:rsidR="00770984" w:rsidRPr="00261DCE" w:rsidRDefault="0077098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1.8 </w:t>
      </w:r>
      <w:r w:rsidR="00EF7EC4" w:rsidRPr="00261DCE">
        <w:rPr>
          <w:rFonts w:asciiTheme="minorHAnsi" w:hAnsiTheme="minorHAnsi"/>
          <w:sz w:val="24"/>
        </w:rPr>
        <w:t>Innspillingssted (er); ______________</w:t>
      </w:r>
    </w:p>
    <w:p w14:paraId="25301937" w14:textId="77777777" w:rsidR="00EF7EC4" w:rsidRPr="00261DCE" w:rsidRDefault="00EF7EC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41441AC3" w14:textId="77777777" w:rsidR="00EF7EC4" w:rsidRPr="00261DCE" w:rsidRDefault="00EF7EC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1.9 Etterarbeidssted (er); ______________</w:t>
      </w:r>
    </w:p>
    <w:p w14:paraId="6CC38520" w14:textId="77777777" w:rsidR="005074AB" w:rsidRPr="00261DCE" w:rsidRDefault="005074A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23D7181C" w14:textId="77777777" w:rsidR="005074AB" w:rsidRPr="00261DCE" w:rsidRDefault="005074A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1.10 Final cut (</w:t>
      </w:r>
      <w:r w:rsidR="00077914" w:rsidRPr="00261DCE">
        <w:rPr>
          <w:rFonts w:asciiTheme="minorHAnsi" w:hAnsiTheme="minorHAnsi"/>
          <w:sz w:val="24"/>
        </w:rPr>
        <w:t>«</w:t>
      </w:r>
      <w:r w:rsidRPr="00261DCE">
        <w:rPr>
          <w:rFonts w:asciiTheme="minorHAnsi" w:hAnsiTheme="minorHAnsi"/>
          <w:sz w:val="24"/>
        </w:rPr>
        <w:t>siste klipp</w:t>
      </w:r>
      <w:r w:rsidR="00077914" w:rsidRPr="00261DCE">
        <w:rPr>
          <w:rFonts w:asciiTheme="minorHAnsi" w:hAnsiTheme="minorHAnsi"/>
          <w:sz w:val="24"/>
        </w:rPr>
        <w:t>»</w:t>
      </w:r>
      <w:r w:rsidRPr="00261DCE">
        <w:rPr>
          <w:rFonts w:asciiTheme="minorHAnsi" w:hAnsiTheme="minorHAnsi"/>
          <w:sz w:val="24"/>
        </w:rPr>
        <w:t xml:space="preserve">) </w:t>
      </w:r>
    </w:p>
    <w:p w14:paraId="0DC4AAD7" w14:textId="77777777" w:rsidR="005074AB" w:rsidRPr="00261DCE" w:rsidRDefault="005074A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4CDAA437" w14:textId="77777777" w:rsidR="005074AB" w:rsidRPr="00261DCE" w:rsidRDefault="00077914"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Ved den endelige utformingen av </w:t>
      </w:r>
      <w:r w:rsidR="0022424F" w:rsidRPr="00261DCE">
        <w:rPr>
          <w:rFonts w:asciiTheme="minorHAnsi" w:hAnsiTheme="minorHAnsi"/>
          <w:sz w:val="24"/>
        </w:rPr>
        <w:t>Filmverket</w:t>
      </w:r>
      <w:r w:rsidR="006D7CA3" w:rsidRPr="00261DCE">
        <w:rPr>
          <w:rFonts w:asciiTheme="minorHAnsi" w:hAnsiTheme="minorHAnsi"/>
          <w:sz w:val="24"/>
        </w:rPr>
        <w:t>,</w:t>
      </w:r>
      <w:r w:rsidRPr="00261DCE">
        <w:rPr>
          <w:rFonts w:asciiTheme="minorHAnsi" w:hAnsiTheme="minorHAnsi"/>
          <w:sz w:val="24"/>
        </w:rPr>
        <w:t xml:space="preserve"> har Regissøren avgjørende ord i kraft av å være filmverkets primære og opprinnelige opphavsperson. </w:t>
      </w:r>
      <w:r w:rsidR="008879E9" w:rsidRPr="00261DCE">
        <w:rPr>
          <w:rFonts w:asciiTheme="minorHAnsi" w:hAnsiTheme="minorHAnsi"/>
          <w:sz w:val="24"/>
        </w:rPr>
        <w:t>Regissøren skal holde P</w:t>
      </w:r>
      <w:r w:rsidR="0092610F" w:rsidRPr="00261DCE">
        <w:rPr>
          <w:rFonts w:asciiTheme="minorHAnsi" w:hAnsiTheme="minorHAnsi"/>
          <w:sz w:val="24"/>
        </w:rPr>
        <w:t xml:space="preserve">rodusenten underrettet om sine kunstneriske avgjørelser. </w:t>
      </w:r>
    </w:p>
    <w:p w14:paraId="7ADAAEF7" w14:textId="77777777" w:rsidR="008C787B" w:rsidRPr="00261DCE" w:rsidRDefault="008C787B" w:rsidP="006E5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32772388" w14:textId="77777777" w:rsidR="00160533" w:rsidRPr="00160533" w:rsidRDefault="008C787B" w:rsidP="00160533">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color w:val="FF0000"/>
          <w:sz w:val="28"/>
          <w:szCs w:val="28"/>
        </w:rPr>
      </w:pPr>
      <w:r w:rsidRPr="00261DCE">
        <w:rPr>
          <w:rFonts w:asciiTheme="minorHAnsi" w:hAnsiTheme="minorHAnsi"/>
          <w:b/>
          <w:sz w:val="28"/>
          <w:szCs w:val="28"/>
        </w:rPr>
        <w:t xml:space="preserve">2. Økonomiske rettigheter </w:t>
      </w:r>
    </w:p>
    <w:p w14:paraId="1F9ADE2B" w14:textId="77777777" w:rsidR="00160533" w:rsidRPr="00E90AE4" w:rsidRDefault="00160533" w:rsidP="00160533">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color w:val="000000" w:themeColor="text1"/>
          <w:sz w:val="28"/>
          <w:szCs w:val="28"/>
        </w:rPr>
      </w:pPr>
      <w:r w:rsidRPr="00B0242F">
        <w:rPr>
          <w:rFonts w:asciiTheme="minorHAnsi" w:hAnsiTheme="minorHAnsi"/>
          <w:b/>
          <w:color w:val="000000" w:themeColor="text1"/>
          <w:u w:val="single"/>
        </w:rPr>
        <w:t>2.1 Opphavsrett</w:t>
      </w:r>
    </w:p>
    <w:p w14:paraId="1349CF39" w14:textId="77777777" w:rsidR="000D22CD" w:rsidRPr="00EA7DF3" w:rsidRDefault="000D22CD" w:rsidP="000D22CD">
      <w:pPr>
        <w:autoSpaceDE w:val="0"/>
        <w:autoSpaceDN w:val="0"/>
        <w:adjustRightInd w:val="0"/>
        <w:rPr>
          <w:rFonts w:asciiTheme="minorHAnsi" w:hAnsiTheme="minorHAnsi" w:cs="Calibri-Bold"/>
          <w:b/>
          <w:bCs/>
          <w:color w:val="FF0000"/>
          <w:sz w:val="24"/>
        </w:rPr>
      </w:pPr>
      <w:r w:rsidRPr="00EA7DF3">
        <w:rPr>
          <w:rFonts w:asciiTheme="minorHAnsi" w:hAnsiTheme="minorHAnsi" w:cs="Calibri-Bold"/>
          <w:b/>
          <w:bCs/>
          <w:color w:val="FF0000"/>
          <w:sz w:val="24"/>
        </w:rPr>
        <w:t>Alternativ 1:</w:t>
      </w:r>
      <w:r>
        <w:rPr>
          <w:rFonts w:asciiTheme="minorHAnsi" w:hAnsiTheme="minorHAnsi" w:cs="Calibri-Bold"/>
          <w:b/>
          <w:bCs/>
          <w:color w:val="FF0000"/>
          <w:sz w:val="24"/>
        </w:rPr>
        <w:t>*</w:t>
      </w:r>
    </w:p>
    <w:p w14:paraId="119F68A5" w14:textId="77777777" w:rsidR="000D22CD" w:rsidRPr="00EA7DF3" w:rsidRDefault="000D22CD" w:rsidP="000D22CD">
      <w:pPr>
        <w:spacing w:after="240"/>
        <w:jc w:val="both"/>
        <w:rPr>
          <w:rFonts w:asciiTheme="minorHAnsi" w:hAnsiTheme="minorHAnsi" w:cs="Calibri"/>
          <w:i/>
          <w:iCs/>
          <w:sz w:val="24"/>
        </w:rPr>
      </w:pPr>
      <w:r w:rsidRPr="00EA7DF3">
        <w:rPr>
          <w:rStyle w:val="Utheving"/>
          <w:rFonts w:asciiTheme="minorHAnsi" w:hAnsiTheme="minorHAnsi" w:cs="Calibri"/>
          <w:i w:val="0"/>
          <w:sz w:val="24"/>
        </w:rPr>
        <w:t xml:space="preserve">"For medlemmer av Norsk Filmforbund med forvaltningskontrakt med F©R klareres opphavsrettigheter i </w:t>
      </w:r>
      <w:r w:rsidRPr="00EA7DF3">
        <w:rPr>
          <w:rStyle w:val="Utheving"/>
          <w:rFonts w:asciiTheme="minorHAnsi" w:hAnsiTheme="minorHAnsi" w:cs="Calibri"/>
          <w:sz w:val="24"/>
        </w:rPr>
        <w:t>"Avtale om rettigheter for innkjøpte produksjoner mellom Virke Produsentforeningen og Norsk Filmforbund/F©R av 09.05.2017"</w:t>
      </w:r>
      <w:r>
        <w:rPr>
          <w:rStyle w:val="Utheving"/>
          <w:rFonts w:asciiTheme="minorHAnsi" w:hAnsiTheme="minorHAnsi" w:cs="Calibri"/>
          <w:sz w:val="24"/>
        </w:rPr>
        <w:t>.</w:t>
      </w:r>
    </w:p>
    <w:p w14:paraId="2B7E387E" w14:textId="77777777" w:rsidR="000D22CD" w:rsidRPr="00EA7DF3" w:rsidRDefault="000D22CD" w:rsidP="000D22CD">
      <w:pPr>
        <w:pStyle w:val="Standard"/>
        <w:spacing w:line="360" w:lineRule="auto"/>
        <w:rPr>
          <w:rFonts w:asciiTheme="minorHAnsi" w:hAnsiTheme="minorHAnsi" w:cs="Calibri"/>
          <w:b/>
          <w:color w:val="FF0000"/>
          <w:szCs w:val="24"/>
        </w:rPr>
      </w:pPr>
      <w:r w:rsidRPr="00EA7DF3">
        <w:rPr>
          <w:rFonts w:asciiTheme="minorHAnsi" w:hAnsiTheme="minorHAnsi" w:cs="Calibri"/>
          <w:b/>
          <w:color w:val="FF0000"/>
          <w:szCs w:val="24"/>
        </w:rPr>
        <w:t>Alternativ 2:</w:t>
      </w:r>
      <w:r>
        <w:rPr>
          <w:rFonts w:asciiTheme="minorHAnsi" w:hAnsiTheme="minorHAnsi" w:cs="Calibri"/>
          <w:b/>
          <w:color w:val="FF0000"/>
          <w:szCs w:val="24"/>
        </w:rPr>
        <w:t>*</w:t>
      </w:r>
    </w:p>
    <w:p w14:paraId="2449F63E" w14:textId="77777777" w:rsidR="00115D37" w:rsidRDefault="00115D37" w:rsidP="00115D37">
      <w:pPr>
        <w:autoSpaceDE w:val="0"/>
        <w:autoSpaceDN w:val="0"/>
        <w:adjustRightInd w:val="0"/>
        <w:rPr>
          <w:rFonts w:asciiTheme="minorHAnsi" w:hAnsiTheme="minorHAnsi" w:cs="Calibri"/>
          <w:sz w:val="24"/>
        </w:rPr>
      </w:pPr>
      <w:r>
        <w:rPr>
          <w:rFonts w:asciiTheme="minorHAnsi" w:hAnsiTheme="minorHAnsi" w:cs="Calibri"/>
          <w:sz w:val="24"/>
        </w:rPr>
        <w:t xml:space="preserve">Fra </w:t>
      </w:r>
      <w:r>
        <w:rPr>
          <w:rFonts w:asciiTheme="minorHAnsi" w:hAnsiTheme="minorHAnsi" w:cs="Calibri"/>
          <w:i/>
          <w:sz w:val="24"/>
        </w:rPr>
        <w:t xml:space="preserve">«Avtale om rettigheter for innkjøpte produksjoner mellom Virke Produsentforeningen og Norsk Filmforbund/F©R av 09.05.2017» </w:t>
      </w:r>
      <w:r>
        <w:rPr>
          <w:rFonts w:asciiTheme="minorHAnsi" w:hAnsiTheme="minorHAnsi" w:cs="Calibri"/>
          <w:sz w:val="24"/>
        </w:rPr>
        <w:t>hitsettes:</w:t>
      </w:r>
    </w:p>
    <w:p w14:paraId="44787267" w14:textId="77777777" w:rsidR="000D22CD" w:rsidRPr="00EA7DF3" w:rsidRDefault="000D22CD" w:rsidP="000D22CD">
      <w:pPr>
        <w:rPr>
          <w:rFonts w:asciiTheme="minorHAnsi" w:eastAsia="Times New Roman" w:hAnsiTheme="minorHAnsi"/>
          <w:b/>
          <w:sz w:val="24"/>
        </w:rPr>
      </w:pPr>
      <w:r w:rsidRPr="00EA7DF3">
        <w:rPr>
          <w:rFonts w:asciiTheme="minorHAnsi" w:eastAsia="Times New Roman" w:hAnsiTheme="minorHAnsi"/>
          <w:b/>
          <w:sz w:val="24"/>
        </w:rPr>
        <w:t>1. Overdragelse av rettigheter</w:t>
      </w:r>
    </w:p>
    <w:p w14:paraId="5BC9B701" w14:textId="77777777" w:rsidR="000D22CD" w:rsidRPr="00750D01" w:rsidRDefault="000D22CD" w:rsidP="00750D01">
      <w:pPr>
        <w:jc w:val="both"/>
        <w:rPr>
          <w:rFonts w:asciiTheme="minorHAnsi" w:eastAsia="Times New Roman" w:hAnsiTheme="minorHAnsi"/>
          <w:sz w:val="24"/>
        </w:rPr>
      </w:pPr>
      <w:r w:rsidRPr="00EA7DF3">
        <w:rPr>
          <w:rFonts w:asciiTheme="minorHAnsi" w:eastAsia="Times New Roman" w:hAnsiTheme="minorHAnsi"/>
          <w:sz w:val="24"/>
        </w:rPr>
        <w:t xml:space="preserve">Norsk filmforbund garanterer og innestår for at de gjennom forvaltningskontrakt har ervervet samtlige opphavsrettigheter som medlemmer under denne overenskomst har i medhold av </w:t>
      </w:r>
      <w:r w:rsidRPr="00EA7DF3">
        <w:rPr>
          <w:rFonts w:asciiTheme="minorHAnsi" w:eastAsia="Times New Roman" w:hAnsiTheme="minorHAnsi"/>
          <w:sz w:val="24"/>
        </w:rPr>
        <w:lastRenderedPageBreak/>
        <w:t>åndsverkloven, og at Norsk filmforbund er berettiget til å videre overdra disse rettighetene uten begrensninger.</w:t>
      </w:r>
    </w:p>
    <w:p w14:paraId="647E762E" w14:textId="77777777" w:rsidR="000D22CD" w:rsidRPr="00EA7DF3" w:rsidRDefault="000D22CD" w:rsidP="000D22CD">
      <w:pPr>
        <w:rPr>
          <w:rFonts w:asciiTheme="minorHAnsi" w:eastAsia="Times New Roman" w:hAnsiTheme="minorHAnsi"/>
          <w:b/>
          <w:sz w:val="24"/>
        </w:rPr>
      </w:pPr>
      <w:r w:rsidRPr="00EA7DF3">
        <w:rPr>
          <w:rFonts w:asciiTheme="minorHAnsi" w:eastAsia="Times New Roman" w:hAnsiTheme="minorHAnsi"/>
          <w:b/>
          <w:sz w:val="24"/>
        </w:rPr>
        <w:t>2. Rettighetserverv</w:t>
      </w:r>
    </w:p>
    <w:p w14:paraId="6288B43A" w14:textId="77777777" w:rsidR="000D22CD" w:rsidRPr="000D22CD" w:rsidRDefault="000D22CD" w:rsidP="000D22CD">
      <w:pPr>
        <w:jc w:val="both"/>
        <w:rPr>
          <w:rFonts w:asciiTheme="minorHAnsi" w:eastAsia="Times New Roman" w:hAnsiTheme="minorHAnsi"/>
          <w:sz w:val="24"/>
        </w:rPr>
      </w:pPr>
      <w:r w:rsidRPr="00EA7DF3">
        <w:rPr>
          <w:rFonts w:asciiTheme="minorHAnsi" w:eastAsia="Times New Roman" w:hAnsiTheme="minorHAnsi"/>
          <w:sz w:val="24"/>
        </w:rPr>
        <w:t>2.1 Produsenten erverver enerett, uten geografiske og tidsmessige begrensninger, til enhver form for eksemplarfremstilling og tilgjengeliggjøring (herunder lineært, tidsforskjøvet og ikke-lineært) i forbindelse med produksjonen. Dette omfatter også avledede rettigheter (format, remake, merchandise etc), bearbeidelse, samt retten til videre-overdragelse, med de begrensinger som fremgår nedenfor.</w:t>
      </w:r>
    </w:p>
    <w:p w14:paraId="3176F607" w14:textId="77777777" w:rsidR="000D22CD" w:rsidRPr="000D22CD" w:rsidRDefault="000D22CD" w:rsidP="000D22CD">
      <w:pPr>
        <w:jc w:val="both"/>
        <w:rPr>
          <w:rFonts w:asciiTheme="minorHAnsi" w:eastAsia="Times New Roman" w:hAnsiTheme="minorHAnsi"/>
          <w:sz w:val="24"/>
        </w:rPr>
      </w:pPr>
      <w:r w:rsidRPr="00EA7DF3">
        <w:rPr>
          <w:rFonts w:asciiTheme="minorHAnsi" w:eastAsia="Times New Roman" w:hAnsiTheme="minorHAnsi"/>
          <w:sz w:val="24"/>
        </w:rPr>
        <w:t>2.2 Det presiseres at rettighetservervet etter punkt 2.1 ikke begrenser individuelle avtaler mellom regissør/manusforfattere/utvikler og produsent om royalty for utnyttelse av produksjonen.</w:t>
      </w:r>
    </w:p>
    <w:p w14:paraId="3BC94608" w14:textId="77777777" w:rsidR="000D22CD" w:rsidRPr="00EA7DF3" w:rsidRDefault="000D22CD" w:rsidP="000D22CD">
      <w:pPr>
        <w:rPr>
          <w:rFonts w:asciiTheme="minorHAnsi" w:eastAsia="Times New Roman" w:hAnsiTheme="minorHAnsi"/>
          <w:b/>
          <w:sz w:val="24"/>
        </w:rPr>
      </w:pPr>
      <w:r w:rsidRPr="00EA7DF3">
        <w:rPr>
          <w:rFonts w:asciiTheme="minorHAnsi" w:eastAsia="Times New Roman" w:hAnsiTheme="minorHAnsi"/>
          <w:b/>
          <w:sz w:val="24"/>
        </w:rPr>
        <w:t xml:space="preserve">3. Rettighetsforbehold </w:t>
      </w:r>
    </w:p>
    <w:p w14:paraId="3390726E" w14:textId="77777777" w:rsidR="000D22CD" w:rsidRPr="00EA7DF3" w:rsidRDefault="000D22CD" w:rsidP="000D22CD">
      <w:pPr>
        <w:spacing w:after="240"/>
        <w:jc w:val="both"/>
        <w:rPr>
          <w:rFonts w:asciiTheme="minorHAnsi" w:eastAsia="Times New Roman" w:hAnsiTheme="minorHAnsi"/>
          <w:sz w:val="24"/>
        </w:rPr>
      </w:pPr>
      <w:r w:rsidRPr="00EA7DF3">
        <w:rPr>
          <w:rFonts w:asciiTheme="minorHAnsi" w:eastAsia="Times New Roman" w:hAnsiTheme="minorHAnsi"/>
          <w:sz w:val="24"/>
        </w:rPr>
        <w:t xml:space="preserve">For medlemmer av Norsk Filmforbund med forvaltningskontrakt med F©R omfatter rettighetsoverdragelsen ikke rettigheter i henhold til åndsverkslovens spesifikke avtalelisensbestemmelser og rettigheter som klareres i </w:t>
      </w:r>
      <w:r w:rsidRPr="00EA7DF3">
        <w:rPr>
          <w:rFonts w:asciiTheme="minorHAnsi" w:eastAsia="Times New Roman" w:hAnsiTheme="minorHAnsi"/>
          <w:i/>
          <w:sz w:val="24"/>
        </w:rPr>
        <w:t>Sektor 1 tredjeparts TV- og radiodistribusjon</w:t>
      </w:r>
      <w:r w:rsidRPr="00EA7DF3">
        <w:rPr>
          <w:rFonts w:asciiTheme="minorHAnsi" w:eastAsia="Times New Roman" w:hAnsiTheme="minorHAnsi"/>
          <w:sz w:val="24"/>
        </w:rPr>
        <w:t xml:space="preserve"> i NFFs forvaltningskontrakt med Norwaco. </w:t>
      </w:r>
      <w:r w:rsidRPr="00EA7DF3">
        <w:rPr>
          <w:rFonts w:asciiTheme="minorHAnsi" w:eastAsia="Times New Roman" w:hAnsiTheme="minorHAnsi"/>
          <w:sz w:val="24"/>
        </w:rPr>
        <w:br/>
        <w:t xml:space="preserve">Et </w:t>
      </w:r>
      <w:r w:rsidRPr="00EA7DF3">
        <w:rPr>
          <w:rFonts w:asciiTheme="minorHAnsi" w:hAnsiTheme="minorHAnsi"/>
          <w:sz w:val="24"/>
        </w:rPr>
        <w:t xml:space="preserve">slikt rettighetsforbehold er ikke til hinder for utnyttelse av produksjoner i utlandet. </w:t>
      </w:r>
    </w:p>
    <w:p w14:paraId="4782B16A" w14:textId="77777777" w:rsidR="000D22CD" w:rsidRDefault="000D22CD" w:rsidP="000D22CD">
      <w:pPr>
        <w:spacing w:after="240"/>
        <w:jc w:val="both"/>
        <w:rPr>
          <w:rFonts w:asciiTheme="minorHAnsi" w:hAnsiTheme="minorHAnsi"/>
          <w:sz w:val="24"/>
        </w:rPr>
      </w:pPr>
      <w:r w:rsidRPr="00EA7DF3">
        <w:rPr>
          <w:rFonts w:asciiTheme="minorHAnsi" w:hAnsiTheme="minorHAnsi"/>
          <w:sz w:val="24"/>
        </w:rPr>
        <w:t xml:space="preserve">For produksjoner der Produsenten selger visningsrett til TV2 og Discovery, klareres rettighetene i avtale mellom Norsk Filmforbund/F©R og kringkaster/mediehus av 18.april 2016 (”Mediehusavtale”). TV2 og Discovery erverver i slike tilfeller visningsrettigheter til produksjonen i samme utstrekning som visningsavtalen mellom henholdsvis TV2 eller Discovery og produksjonsselskapet.  </w:t>
      </w:r>
    </w:p>
    <w:p w14:paraId="7BDD05F9" w14:textId="2D25EF19" w:rsidR="000D22CD" w:rsidRPr="00460E0B" w:rsidRDefault="000D22CD" w:rsidP="000D22CD">
      <w:pPr>
        <w:spacing w:after="240"/>
        <w:jc w:val="both"/>
        <w:rPr>
          <w:rFonts w:asciiTheme="minorHAnsi" w:hAnsiTheme="minorHAnsi"/>
          <w:color w:val="FF0000"/>
          <w:sz w:val="24"/>
        </w:rPr>
      </w:pPr>
      <w:r w:rsidRPr="00460E0B">
        <w:rPr>
          <w:rFonts w:asciiTheme="minorHAnsi" w:hAnsiTheme="minorHAnsi"/>
          <w:color w:val="FF0000"/>
          <w:sz w:val="24"/>
        </w:rPr>
        <w:t>*Alternativ 1 og/eller Alternativ 2 kan ikke fravikes, da dette fremgår av protokoll og rettighetsavtale mellom Virke Produsentforeningen og Norsk Filmforbund/F©R av 09.05.2017 samt Mediehusavtalene mellom TV2, Discovery</w:t>
      </w:r>
      <w:r w:rsidR="00E74625">
        <w:rPr>
          <w:rFonts w:asciiTheme="minorHAnsi" w:hAnsiTheme="minorHAnsi"/>
          <w:color w:val="FF0000"/>
          <w:sz w:val="24"/>
        </w:rPr>
        <w:t>, NENT</w:t>
      </w:r>
      <w:r w:rsidRPr="00460E0B">
        <w:rPr>
          <w:rFonts w:asciiTheme="minorHAnsi" w:hAnsiTheme="minorHAnsi"/>
          <w:color w:val="FF0000"/>
          <w:sz w:val="24"/>
        </w:rPr>
        <w:t xml:space="preserve"> og F©R V/Norsk Filmforbund av 18.04.2016, og er således en del av avtaleverket mellom TV-bransjens aktører.</w:t>
      </w:r>
    </w:p>
    <w:p w14:paraId="693B12D2" w14:textId="77777777" w:rsidR="008B1706" w:rsidRPr="00261DCE" w:rsidRDefault="004743C4" w:rsidP="004743C4">
      <w:pPr>
        <w:pStyle w:val="Listeavsnitt"/>
        <w:autoSpaceDE w:val="0"/>
        <w:autoSpaceDN w:val="0"/>
        <w:adjustRightInd w:val="0"/>
        <w:spacing w:before="100" w:after="100" w:line="240" w:lineRule="auto"/>
        <w:ind w:left="0"/>
        <w:jc w:val="both"/>
        <w:rPr>
          <w:rFonts w:asciiTheme="minorHAnsi" w:hAnsiTheme="minorHAnsi"/>
          <w:sz w:val="24"/>
        </w:rPr>
      </w:pPr>
      <w:r w:rsidRPr="00261DCE">
        <w:rPr>
          <w:rFonts w:asciiTheme="minorHAnsi" w:hAnsiTheme="minorHAnsi"/>
          <w:sz w:val="24"/>
        </w:rPr>
        <w:t>2.</w:t>
      </w:r>
      <w:r w:rsidR="008D6537">
        <w:rPr>
          <w:rFonts w:asciiTheme="minorHAnsi" w:hAnsiTheme="minorHAnsi"/>
          <w:sz w:val="24"/>
        </w:rPr>
        <w:t>1.3</w:t>
      </w:r>
      <w:r w:rsidRPr="00261DCE">
        <w:rPr>
          <w:rFonts w:asciiTheme="minorHAnsi" w:hAnsiTheme="minorHAnsi"/>
          <w:sz w:val="24"/>
        </w:rPr>
        <w:t xml:space="preserve"> </w:t>
      </w:r>
      <w:r w:rsidR="008B1706">
        <w:rPr>
          <w:rFonts w:asciiTheme="minorHAnsi" w:hAnsiTheme="minorHAnsi"/>
          <w:sz w:val="24"/>
        </w:rPr>
        <w:t xml:space="preserve">Priser til Filmverket </w:t>
      </w:r>
      <w:r w:rsidRPr="00261DCE">
        <w:rPr>
          <w:rFonts w:asciiTheme="minorHAnsi" w:hAnsiTheme="minorHAnsi"/>
          <w:sz w:val="24"/>
        </w:rPr>
        <w:t>overdras ikke</w:t>
      </w:r>
      <w:r w:rsidR="008B1706">
        <w:rPr>
          <w:rFonts w:asciiTheme="minorHAnsi" w:hAnsiTheme="minorHAnsi"/>
          <w:sz w:val="24"/>
        </w:rPr>
        <w:t>,</w:t>
      </w:r>
      <w:r w:rsidRPr="00261DCE">
        <w:rPr>
          <w:rFonts w:asciiTheme="minorHAnsi" w:hAnsiTheme="minorHAnsi"/>
          <w:sz w:val="24"/>
        </w:rPr>
        <w:t xml:space="preserve"> og tilfaller Regissør</w:t>
      </w:r>
      <w:r w:rsidR="008B1706">
        <w:rPr>
          <w:rFonts w:asciiTheme="minorHAnsi" w:hAnsiTheme="minorHAnsi"/>
          <w:sz w:val="24"/>
        </w:rPr>
        <w:t>en</w:t>
      </w:r>
      <w:r w:rsidRPr="00261DCE">
        <w:rPr>
          <w:rFonts w:asciiTheme="minorHAnsi" w:hAnsiTheme="minorHAnsi"/>
          <w:sz w:val="24"/>
        </w:rPr>
        <w:t xml:space="preserve"> som Verkets primære og opprinnelige opphavsperson</w:t>
      </w:r>
      <w:r w:rsidR="008B1706">
        <w:rPr>
          <w:rFonts w:asciiTheme="minorHAnsi" w:hAnsiTheme="minorHAnsi"/>
          <w:sz w:val="24"/>
        </w:rPr>
        <w:t>, med mindre prisen eksplisitt tildeles en annen funksjon på filmen</w:t>
      </w:r>
      <w:r w:rsidRPr="00261DCE">
        <w:rPr>
          <w:rFonts w:asciiTheme="minorHAnsi" w:hAnsiTheme="minorHAnsi"/>
          <w:sz w:val="24"/>
        </w:rPr>
        <w:t>. Dette omfatter så vel statuetter, diplomer som prispenger.</w:t>
      </w:r>
    </w:p>
    <w:p w14:paraId="1A4DFBC0" w14:textId="77777777" w:rsidR="004743C4" w:rsidRPr="00261DCE" w:rsidRDefault="004743C4" w:rsidP="004743C4">
      <w:pPr>
        <w:pStyle w:val="Listeavsnitt"/>
        <w:autoSpaceDE w:val="0"/>
        <w:autoSpaceDN w:val="0"/>
        <w:adjustRightInd w:val="0"/>
        <w:spacing w:before="100" w:after="100" w:line="240" w:lineRule="auto"/>
        <w:ind w:left="0"/>
        <w:jc w:val="both"/>
        <w:rPr>
          <w:rFonts w:asciiTheme="minorHAnsi" w:eastAsia="Times New Roman" w:hAnsiTheme="minorHAnsi"/>
          <w:color w:val="auto"/>
          <w:sz w:val="24"/>
        </w:rPr>
      </w:pPr>
    </w:p>
    <w:p w14:paraId="3CBFB916" w14:textId="77777777" w:rsidR="004743C4" w:rsidRPr="00261DCE" w:rsidRDefault="004743C4" w:rsidP="004743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2.</w:t>
      </w:r>
      <w:r w:rsidR="008D6537">
        <w:rPr>
          <w:rFonts w:asciiTheme="minorHAnsi" w:hAnsiTheme="minorHAnsi"/>
          <w:sz w:val="24"/>
        </w:rPr>
        <w:t>1.4</w:t>
      </w:r>
      <w:r w:rsidRPr="00261DCE">
        <w:rPr>
          <w:rFonts w:asciiTheme="minorHAnsi" w:hAnsiTheme="minorHAnsi"/>
          <w:sz w:val="24"/>
        </w:rPr>
        <w:t xml:space="preserve"> Det kan ikke til andre formål eller i annen sammenheng anvendes ideér eller deler av tekster m.m. fra Filmverket. Bruk av dreiebok/storyboard kan ikke skje uten skriftlig forhåndsavtale med Regissøren. </w:t>
      </w:r>
      <w:r>
        <w:rPr>
          <w:rFonts w:asciiTheme="minorHAnsi" w:hAnsiTheme="minorHAnsi"/>
          <w:sz w:val="24"/>
        </w:rPr>
        <w:t>Se for øvrig pkt.1.2.</w:t>
      </w:r>
    </w:p>
    <w:p w14:paraId="222C4DA5" w14:textId="77777777" w:rsidR="00B56091" w:rsidRPr="003E2B37" w:rsidRDefault="004743C4" w:rsidP="003E2B37">
      <w:pPr>
        <w:tabs>
          <w:tab w:val="left" w:pos="7938"/>
        </w:tabs>
        <w:jc w:val="both"/>
        <w:rPr>
          <w:rFonts w:asciiTheme="minorHAnsi" w:hAnsiTheme="minorHAnsi" w:cs="Courier New"/>
          <w:sz w:val="24"/>
        </w:rPr>
      </w:pPr>
      <w:r w:rsidRPr="00261DCE">
        <w:rPr>
          <w:rFonts w:asciiTheme="minorHAnsi" w:hAnsiTheme="minorHAnsi"/>
          <w:sz w:val="24"/>
        </w:rPr>
        <w:lastRenderedPageBreak/>
        <w:t>2.</w:t>
      </w:r>
      <w:r w:rsidR="008D6537">
        <w:rPr>
          <w:rFonts w:asciiTheme="minorHAnsi" w:hAnsiTheme="minorHAnsi"/>
          <w:sz w:val="24"/>
        </w:rPr>
        <w:t>1.5</w:t>
      </w:r>
      <w:r w:rsidRPr="00261DCE">
        <w:rPr>
          <w:rFonts w:asciiTheme="minorHAnsi" w:hAnsiTheme="minorHAnsi"/>
          <w:sz w:val="24"/>
        </w:rPr>
        <w:t xml:space="preserve"> </w:t>
      </w:r>
      <w:r w:rsidRPr="00261DCE">
        <w:rPr>
          <w:rFonts w:asciiTheme="minorHAnsi" w:hAnsiTheme="minorHAnsi" w:cs="Courier New"/>
          <w:sz w:val="24"/>
        </w:rPr>
        <w:t xml:space="preserve">Alle rettigheter som ikke eksplisitt er overdratt til Produsenten gjennom inngåelsen av denne avtale, beholdes uinnskrenket av Regissøren, jf. åndsverklovens § 39 a (spesialitetsprinsippet).                                                            </w:t>
      </w:r>
    </w:p>
    <w:p w14:paraId="18AB85D1" w14:textId="77777777" w:rsidR="00B56091" w:rsidRPr="00261DCE" w:rsidRDefault="00B56091" w:rsidP="008C787B">
      <w:pPr>
        <w:autoSpaceDE w:val="0"/>
        <w:autoSpaceDN w:val="0"/>
        <w:adjustRightInd w:val="0"/>
        <w:spacing w:after="0" w:line="240" w:lineRule="auto"/>
        <w:jc w:val="both"/>
        <w:rPr>
          <w:rFonts w:asciiTheme="minorHAnsi" w:hAnsiTheme="minorHAnsi" w:cstheme="minorHAnsi"/>
          <w:b/>
          <w:sz w:val="24"/>
          <w:u w:val="single"/>
        </w:rPr>
      </w:pPr>
      <w:r w:rsidRPr="00261DCE">
        <w:rPr>
          <w:rFonts w:asciiTheme="minorHAnsi" w:hAnsiTheme="minorHAnsi" w:cstheme="minorHAnsi"/>
          <w:b/>
          <w:sz w:val="24"/>
          <w:u w:val="single"/>
        </w:rPr>
        <w:t xml:space="preserve">2.2 Avledede rettigheter </w:t>
      </w:r>
    </w:p>
    <w:p w14:paraId="0739525C" w14:textId="77777777" w:rsidR="00B56091" w:rsidRPr="00261DCE" w:rsidRDefault="00B56091" w:rsidP="008C787B">
      <w:pPr>
        <w:autoSpaceDE w:val="0"/>
        <w:autoSpaceDN w:val="0"/>
        <w:adjustRightInd w:val="0"/>
        <w:spacing w:after="0" w:line="240" w:lineRule="auto"/>
        <w:jc w:val="both"/>
        <w:rPr>
          <w:rFonts w:asciiTheme="minorHAnsi" w:hAnsiTheme="minorHAnsi" w:cstheme="minorHAnsi"/>
          <w:sz w:val="24"/>
        </w:rPr>
      </w:pPr>
      <w:r w:rsidRPr="00261DCE">
        <w:rPr>
          <w:rFonts w:asciiTheme="minorHAnsi" w:hAnsiTheme="minorHAnsi" w:cstheme="minorHAnsi"/>
          <w:sz w:val="24"/>
        </w:rPr>
        <w:t>Produsenten erverver også rettigheter til følgende (kryss av):</w:t>
      </w:r>
    </w:p>
    <w:p w14:paraId="3D194613" w14:textId="77777777" w:rsidR="00B56091" w:rsidRPr="00261DCE" w:rsidRDefault="00B56091" w:rsidP="008C787B">
      <w:pPr>
        <w:autoSpaceDE w:val="0"/>
        <w:autoSpaceDN w:val="0"/>
        <w:adjustRightInd w:val="0"/>
        <w:spacing w:after="0" w:line="240" w:lineRule="auto"/>
        <w:jc w:val="both"/>
        <w:rPr>
          <w:rFonts w:asciiTheme="minorHAnsi" w:hAnsiTheme="minorHAnsi" w:cstheme="minorHAnsi"/>
          <w:sz w:val="24"/>
        </w:rPr>
      </w:pPr>
    </w:p>
    <w:p w14:paraId="0DA218A7" w14:textId="12D4B17B" w:rsidR="00B56091" w:rsidRPr="00261DCE" w:rsidRDefault="00B07FA9" w:rsidP="008C787B">
      <w:pPr>
        <w:autoSpaceDE w:val="0"/>
        <w:autoSpaceDN w:val="0"/>
        <w:adjustRightInd w:val="0"/>
        <w:spacing w:after="0" w:line="240" w:lineRule="auto"/>
        <w:jc w:val="both"/>
        <w:rPr>
          <w:rFonts w:asciiTheme="minorHAnsi" w:hAnsiTheme="minorHAnsi" w:cstheme="minorHAnsi"/>
          <w:sz w:val="24"/>
        </w:rPr>
      </w:pPr>
      <w:r>
        <w:rPr>
          <w:rFonts w:asciiTheme="minorHAnsi" w:hAnsiTheme="minorHAnsi"/>
          <w:noProof/>
          <w:lang w:eastAsia="nb-NO"/>
        </w:rPr>
        <mc:AlternateContent>
          <mc:Choice Requires="wps">
            <w:drawing>
              <wp:anchor distT="0" distB="0" distL="114300" distR="114300" simplePos="0" relativeHeight="251697152" behindDoc="0" locked="0" layoutInCell="1" allowOverlap="1" wp14:anchorId="2B08F12D" wp14:editId="1A037CBA">
                <wp:simplePos x="0" y="0"/>
                <wp:positionH relativeFrom="column">
                  <wp:posOffset>5080</wp:posOffset>
                </wp:positionH>
                <wp:positionV relativeFrom="paragraph">
                  <wp:posOffset>7620</wp:posOffset>
                </wp:positionV>
                <wp:extent cx="219075" cy="190500"/>
                <wp:effectExtent l="0" t="0" r="34925" b="38100"/>
                <wp:wrapNone/>
                <wp:docPr id="30"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4F8A05F" id="Rektangel 16" o:spid="_x0000_s1026" style="position:absolute;margin-left:.4pt;margin-top:.6pt;width:17.2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" fillcolor="#4f81bd [3204]" strokecolor="#243f60 [1604]" strokeweight="2pt">
                <v:path arrowok="t"/>
              </v:rect>
            </w:pict>
          </mc:Fallback>
        </mc:AlternateContent>
      </w:r>
      <w:r w:rsidR="00B56091" w:rsidRPr="00261DCE">
        <w:rPr>
          <w:rFonts w:asciiTheme="minorHAnsi" w:hAnsiTheme="minorHAnsi" w:cstheme="minorHAnsi"/>
          <w:sz w:val="24"/>
        </w:rPr>
        <w:t xml:space="preserve">        </w:t>
      </w:r>
      <w:r w:rsidR="00204E15">
        <w:rPr>
          <w:rFonts w:asciiTheme="minorHAnsi" w:hAnsiTheme="minorHAnsi" w:cstheme="minorHAnsi"/>
          <w:sz w:val="24"/>
        </w:rPr>
        <w:t xml:space="preserve">  </w:t>
      </w:r>
      <w:r w:rsidR="00664558" w:rsidRPr="00261DCE">
        <w:rPr>
          <w:rFonts w:asciiTheme="minorHAnsi" w:hAnsiTheme="minorHAnsi" w:cstheme="minorHAnsi"/>
          <w:sz w:val="24"/>
        </w:rPr>
        <w:t>Egen r</w:t>
      </w:r>
      <w:r w:rsidR="00B56091" w:rsidRPr="00261DCE">
        <w:rPr>
          <w:rFonts w:asciiTheme="minorHAnsi" w:hAnsiTheme="minorHAnsi" w:cstheme="minorHAnsi"/>
          <w:sz w:val="24"/>
        </w:rPr>
        <w:t xml:space="preserve">emake </w:t>
      </w:r>
      <w:r w:rsidR="00204E15">
        <w:rPr>
          <w:rFonts w:asciiTheme="minorHAnsi" w:hAnsiTheme="minorHAnsi" w:cstheme="minorHAnsi"/>
          <w:sz w:val="24"/>
        </w:rPr>
        <w:t xml:space="preserve">av Filmverket </w:t>
      </w:r>
      <w:r w:rsidR="00B56091" w:rsidRPr="00261DCE">
        <w:rPr>
          <w:rFonts w:asciiTheme="minorHAnsi" w:hAnsiTheme="minorHAnsi" w:cstheme="minorHAnsi"/>
          <w:sz w:val="24"/>
        </w:rPr>
        <w:t>mot betaling av 20% av KPI</w:t>
      </w:r>
      <w:r w:rsidR="001125F1" w:rsidRPr="00261DCE">
        <w:rPr>
          <w:rFonts w:asciiTheme="minorHAnsi" w:hAnsiTheme="minorHAnsi" w:cstheme="minorHAnsi"/>
          <w:sz w:val="24"/>
        </w:rPr>
        <w:t>-regulert</w:t>
      </w:r>
      <w:r w:rsidR="00B56091" w:rsidRPr="00261DCE">
        <w:rPr>
          <w:rFonts w:asciiTheme="minorHAnsi" w:hAnsiTheme="minorHAnsi" w:cstheme="minorHAnsi"/>
          <w:sz w:val="24"/>
        </w:rPr>
        <w:t xml:space="preserve"> (konsumprisindeks</w:t>
      </w:r>
      <w:r w:rsidR="001125F1" w:rsidRPr="00261DCE">
        <w:rPr>
          <w:rFonts w:asciiTheme="minorHAnsi" w:hAnsiTheme="minorHAnsi" w:cstheme="minorHAnsi"/>
          <w:sz w:val="24"/>
        </w:rPr>
        <w:t>regulert</w:t>
      </w:r>
      <w:r w:rsidR="00B56091" w:rsidRPr="00261DCE">
        <w:rPr>
          <w:rFonts w:asciiTheme="minorHAnsi" w:hAnsiTheme="minorHAnsi" w:cstheme="minorHAnsi"/>
          <w:sz w:val="24"/>
        </w:rPr>
        <w:t>) totallønn inklusiv evt.</w:t>
      </w:r>
      <w:r w:rsidR="00664558" w:rsidRPr="00261DCE">
        <w:rPr>
          <w:rFonts w:asciiTheme="minorHAnsi" w:hAnsiTheme="minorHAnsi" w:cstheme="minorHAnsi"/>
          <w:sz w:val="24"/>
        </w:rPr>
        <w:t xml:space="preserve"> </w:t>
      </w:r>
      <w:r w:rsidR="00B56091" w:rsidRPr="00261DCE">
        <w:rPr>
          <w:rFonts w:asciiTheme="minorHAnsi" w:hAnsiTheme="minorHAnsi" w:cstheme="minorHAnsi"/>
          <w:sz w:val="24"/>
        </w:rPr>
        <w:t>investeringandel</w:t>
      </w:r>
      <w:r w:rsidR="00664558" w:rsidRPr="00261DCE">
        <w:rPr>
          <w:rFonts w:asciiTheme="minorHAnsi" w:hAnsiTheme="minorHAnsi" w:cstheme="minorHAnsi"/>
          <w:sz w:val="24"/>
        </w:rPr>
        <w:t xml:space="preserve">. </w:t>
      </w:r>
    </w:p>
    <w:p w14:paraId="1E9878AA" w14:textId="77777777" w:rsidR="0090270F" w:rsidRPr="00261DCE" w:rsidRDefault="0090270F" w:rsidP="008C787B">
      <w:pPr>
        <w:autoSpaceDE w:val="0"/>
        <w:autoSpaceDN w:val="0"/>
        <w:adjustRightInd w:val="0"/>
        <w:spacing w:after="0" w:line="240" w:lineRule="auto"/>
        <w:jc w:val="both"/>
        <w:rPr>
          <w:rFonts w:asciiTheme="minorHAnsi" w:hAnsiTheme="minorHAnsi" w:cstheme="minorHAnsi"/>
          <w:i/>
          <w:sz w:val="24"/>
        </w:rPr>
      </w:pPr>
      <w:r w:rsidRPr="00261DCE">
        <w:rPr>
          <w:rFonts w:asciiTheme="minorHAnsi" w:hAnsiTheme="minorHAnsi" w:cstheme="minorHAnsi"/>
          <w:i/>
          <w:sz w:val="24"/>
        </w:rPr>
        <w:t>Dato: __________ Signatur Regissør:____________</w:t>
      </w:r>
    </w:p>
    <w:p w14:paraId="5A59DBDC" w14:textId="08037E57" w:rsidR="00664558" w:rsidRPr="00261DCE" w:rsidRDefault="00B07FA9" w:rsidP="008C787B">
      <w:pPr>
        <w:autoSpaceDE w:val="0"/>
        <w:autoSpaceDN w:val="0"/>
        <w:adjustRightInd w:val="0"/>
        <w:spacing w:after="0" w:line="240" w:lineRule="auto"/>
        <w:jc w:val="both"/>
        <w:rPr>
          <w:rFonts w:asciiTheme="minorHAnsi" w:hAnsiTheme="minorHAnsi" w:cstheme="minorHAnsi"/>
          <w:i/>
          <w:sz w:val="24"/>
        </w:rPr>
      </w:pPr>
      <w:r>
        <w:rPr>
          <w:rFonts w:asciiTheme="minorHAnsi" w:hAnsiTheme="minorHAnsi"/>
          <w:i/>
          <w:noProof/>
          <w:lang w:eastAsia="nb-NO"/>
        </w:rPr>
        <mc:AlternateContent>
          <mc:Choice Requires="wps">
            <w:drawing>
              <wp:anchor distT="0" distB="0" distL="114300" distR="114300" simplePos="0" relativeHeight="251699200" behindDoc="0" locked="0" layoutInCell="1" allowOverlap="1" wp14:anchorId="111916BB" wp14:editId="2B73795C">
                <wp:simplePos x="0" y="0"/>
                <wp:positionH relativeFrom="column">
                  <wp:posOffset>5080</wp:posOffset>
                </wp:positionH>
                <wp:positionV relativeFrom="paragraph">
                  <wp:posOffset>159385</wp:posOffset>
                </wp:positionV>
                <wp:extent cx="219075" cy="190500"/>
                <wp:effectExtent l="0" t="0" r="34925" b="38100"/>
                <wp:wrapNone/>
                <wp:docPr id="29" name="Rektange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8881AD2" id="Rektangel 18" o:spid="_x0000_s1026" style="position:absolute;margin-left:.4pt;margin-top:12.55pt;width:17.2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" fillcolor="#4f81bd [3204]" strokecolor="#243f60 [1604]" strokeweight="2pt">
                <v:path arrowok="t"/>
              </v:rect>
            </w:pict>
          </mc:Fallback>
        </mc:AlternateContent>
      </w:r>
    </w:p>
    <w:p w14:paraId="4454796A" w14:textId="77777777" w:rsidR="00664558" w:rsidRPr="00261DCE" w:rsidRDefault="00664558" w:rsidP="008C787B">
      <w:pPr>
        <w:autoSpaceDE w:val="0"/>
        <w:autoSpaceDN w:val="0"/>
        <w:adjustRightInd w:val="0"/>
        <w:spacing w:after="0" w:line="240" w:lineRule="auto"/>
        <w:jc w:val="both"/>
        <w:rPr>
          <w:rFonts w:asciiTheme="minorHAnsi" w:hAnsiTheme="minorHAnsi" w:cstheme="minorHAnsi"/>
          <w:sz w:val="24"/>
        </w:rPr>
      </w:pPr>
      <w:r w:rsidRPr="00261DCE">
        <w:rPr>
          <w:rFonts w:asciiTheme="minorHAnsi" w:hAnsiTheme="minorHAnsi" w:cstheme="minorHAnsi"/>
          <w:sz w:val="24"/>
        </w:rPr>
        <w:t xml:space="preserve">        Salg av </w:t>
      </w:r>
      <w:r w:rsidR="00906335" w:rsidRPr="00261DCE">
        <w:rPr>
          <w:rFonts w:asciiTheme="minorHAnsi" w:hAnsiTheme="minorHAnsi" w:cstheme="minorHAnsi"/>
          <w:sz w:val="24"/>
        </w:rPr>
        <w:t xml:space="preserve">remake </w:t>
      </w:r>
      <w:r w:rsidRPr="00261DCE">
        <w:rPr>
          <w:rFonts w:asciiTheme="minorHAnsi" w:hAnsiTheme="minorHAnsi" w:cstheme="minorHAnsi"/>
          <w:sz w:val="24"/>
        </w:rPr>
        <w:t>til tredjemann mot betaling av 20% av bruttosalgsprisen med fradrag av maksimalt 30% til dekning av dokumenterte omkostninger.</w:t>
      </w:r>
    </w:p>
    <w:p w14:paraId="77C29FF6" w14:textId="77777777" w:rsidR="0090270F" w:rsidRPr="00E10FBB" w:rsidRDefault="0090270F" w:rsidP="008C787B">
      <w:pPr>
        <w:autoSpaceDE w:val="0"/>
        <w:autoSpaceDN w:val="0"/>
        <w:adjustRightInd w:val="0"/>
        <w:spacing w:after="0" w:line="240" w:lineRule="auto"/>
        <w:jc w:val="both"/>
        <w:rPr>
          <w:rFonts w:asciiTheme="minorHAnsi" w:hAnsiTheme="minorHAnsi" w:cstheme="minorHAnsi"/>
          <w:i/>
          <w:sz w:val="24"/>
        </w:rPr>
      </w:pPr>
      <w:r w:rsidRPr="00261DCE">
        <w:rPr>
          <w:rFonts w:asciiTheme="minorHAnsi" w:hAnsiTheme="minorHAnsi" w:cstheme="minorHAnsi"/>
          <w:i/>
          <w:sz w:val="24"/>
        </w:rPr>
        <w:t>Dato: __________ Signatur Regissør:____________</w:t>
      </w:r>
    </w:p>
    <w:p w14:paraId="007F9303" w14:textId="77777777" w:rsidR="00664558" w:rsidRPr="00261DCE" w:rsidRDefault="00664558" w:rsidP="008C787B">
      <w:pPr>
        <w:autoSpaceDE w:val="0"/>
        <w:autoSpaceDN w:val="0"/>
        <w:adjustRightInd w:val="0"/>
        <w:spacing w:after="0" w:line="240" w:lineRule="auto"/>
        <w:jc w:val="both"/>
        <w:rPr>
          <w:rFonts w:asciiTheme="minorHAnsi" w:hAnsiTheme="minorHAnsi" w:cstheme="minorHAnsi"/>
          <w:sz w:val="24"/>
        </w:rPr>
      </w:pPr>
      <w:r w:rsidRPr="00261DCE">
        <w:rPr>
          <w:rFonts w:asciiTheme="minorHAnsi" w:hAnsiTheme="minorHAnsi" w:cstheme="minorHAnsi"/>
          <w:sz w:val="24"/>
        </w:rPr>
        <w:t xml:space="preserve"> </w:t>
      </w:r>
    </w:p>
    <w:p w14:paraId="39378A45" w14:textId="7D1F96A7" w:rsidR="0090270F" w:rsidRPr="00261DCE" w:rsidRDefault="00B07FA9" w:rsidP="0090270F">
      <w:pPr>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701248" behindDoc="0" locked="0" layoutInCell="1" allowOverlap="1" wp14:anchorId="0A89AD13" wp14:editId="233D2E22">
                <wp:simplePos x="0" y="0"/>
                <wp:positionH relativeFrom="column">
                  <wp:posOffset>5080</wp:posOffset>
                </wp:positionH>
                <wp:positionV relativeFrom="paragraph">
                  <wp:posOffset>-70485</wp:posOffset>
                </wp:positionV>
                <wp:extent cx="219075" cy="190500"/>
                <wp:effectExtent l="0" t="0" r="34925" b="38100"/>
                <wp:wrapNone/>
                <wp:docPr id="28" name="Rektange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2EB2942" id="Rektangel 19" o:spid="_x0000_s1026" style="position:absolute;margin-left:.4pt;margin-top:-5.5pt;width:17.2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" fillcolor="#4f81bd [3204]" strokecolor="#243f60 [1604]" strokeweight="2pt">
                <v:path arrowok="t"/>
              </v:rect>
            </w:pict>
          </mc:Fallback>
        </mc:AlternateContent>
      </w:r>
      <w:r w:rsidR="00664558" w:rsidRPr="00261DCE">
        <w:rPr>
          <w:rFonts w:asciiTheme="minorHAnsi" w:hAnsiTheme="minorHAnsi"/>
        </w:rPr>
        <w:t xml:space="preserve">        </w:t>
      </w:r>
      <w:r w:rsidR="00664558" w:rsidRPr="00E10FBB">
        <w:rPr>
          <w:rFonts w:asciiTheme="minorHAnsi" w:hAnsiTheme="minorHAnsi"/>
          <w:sz w:val="24"/>
        </w:rPr>
        <w:t>Konsept remake (utnyttelse av univers og figurer) i egen regi, mot avtalt vederlag</w:t>
      </w:r>
      <w:r w:rsidR="00443823" w:rsidRPr="00E10FBB">
        <w:rPr>
          <w:rFonts w:asciiTheme="minorHAnsi" w:hAnsiTheme="minorHAnsi"/>
          <w:sz w:val="24"/>
        </w:rPr>
        <w:t xml:space="preserve"> </w:t>
      </w:r>
      <w:r w:rsidR="000B1D1B" w:rsidRPr="00E10FBB">
        <w:rPr>
          <w:rFonts w:asciiTheme="minorHAnsi" w:hAnsiTheme="minorHAnsi"/>
          <w:sz w:val="24"/>
        </w:rPr>
        <w:t xml:space="preserve">kr. </w:t>
      </w:r>
      <w:r w:rsidR="00443823" w:rsidRPr="00E10FBB">
        <w:rPr>
          <w:rFonts w:asciiTheme="minorHAnsi" w:hAnsiTheme="minorHAnsi"/>
          <w:b/>
          <w:sz w:val="24"/>
        </w:rPr>
        <w:t>X</w:t>
      </w:r>
      <w:r w:rsidR="00906335" w:rsidRPr="00E10FBB">
        <w:rPr>
          <w:rFonts w:asciiTheme="minorHAnsi" w:hAnsiTheme="minorHAnsi"/>
          <w:b/>
          <w:sz w:val="24"/>
        </w:rPr>
        <w:t>.</w:t>
      </w:r>
      <w:r w:rsidR="00664558" w:rsidRPr="00261DCE">
        <w:rPr>
          <w:rFonts w:asciiTheme="minorHAnsi" w:hAnsiTheme="minorHAnsi"/>
        </w:rPr>
        <w:t xml:space="preserve"> </w:t>
      </w:r>
      <w:r w:rsidR="0090270F" w:rsidRPr="00261DCE">
        <w:rPr>
          <w:rFonts w:asciiTheme="minorHAnsi" w:hAnsiTheme="minorHAnsi"/>
        </w:rPr>
        <w:t xml:space="preserve">            </w:t>
      </w:r>
      <w:r w:rsidR="0090270F" w:rsidRPr="00261DCE">
        <w:rPr>
          <w:rFonts w:asciiTheme="minorHAnsi" w:hAnsiTheme="minorHAnsi" w:cstheme="minorHAnsi"/>
          <w:i/>
          <w:sz w:val="24"/>
        </w:rPr>
        <w:t>Dato: __________ Signatur Regissør:____________</w:t>
      </w:r>
    </w:p>
    <w:p w14:paraId="22C04B0B" w14:textId="5531F70D" w:rsidR="00D5159D" w:rsidRPr="00261DCE" w:rsidRDefault="00B07FA9" w:rsidP="00D5159D">
      <w:pPr>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703296" behindDoc="0" locked="0" layoutInCell="1" allowOverlap="1" wp14:anchorId="5EC15AA9" wp14:editId="7E60733D">
                <wp:simplePos x="0" y="0"/>
                <wp:positionH relativeFrom="column">
                  <wp:posOffset>40005</wp:posOffset>
                </wp:positionH>
                <wp:positionV relativeFrom="paragraph">
                  <wp:posOffset>-20320</wp:posOffset>
                </wp:positionV>
                <wp:extent cx="219075" cy="190500"/>
                <wp:effectExtent l="0" t="0" r="34925" b="38100"/>
                <wp:wrapNone/>
                <wp:docPr id="20" name="Rektange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0068F8B" id="Rektangel 20" o:spid="_x0000_s1026" style="position:absolute;margin-left:3.15pt;margin-top:-1.55pt;width:17.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" fillcolor="#4f81bd [3204]" strokecolor="#243f60 [1604]" strokeweight="2pt">
                <v:path arrowok="t"/>
              </v:rect>
            </w:pict>
          </mc:Fallback>
        </mc:AlternateContent>
      </w:r>
      <w:r>
        <w:rPr>
          <w:rFonts w:asciiTheme="minorHAnsi" w:hAnsiTheme="minorHAnsi"/>
          <w:noProof/>
          <w:sz w:val="24"/>
          <w:lang w:eastAsia="nb-NO"/>
        </w:rPr>
        <mc:AlternateContent>
          <mc:Choice Requires="wps">
            <w:drawing>
              <wp:anchor distT="0" distB="0" distL="114300" distR="114300" simplePos="0" relativeHeight="251705344" behindDoc="0" locked="0" layoutInCell="1" allowOverlap="1" wp14:anchorId="3ABFFE68" wp14:editId="28BC37AD">
                <wp:simplePos x="0" y="0"/>
                <wp:positionH relativeFrom="column">
                  <wp:posOffset>5080</wp:posOffset>
                </wp:positionH>
                <wp:positionV relativeFrom="paragraph">
                  <wp:posOffset>522605</wp:posOffset>
                </wp:positionV>
                <wp:extent cx="219075" cy="190500"/>
                <wp:effectExtent l="0" t="0" r="34925" b="38100"/>
                <wp:wrapNone/>
                <wp:docPr id="21"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61BE2AA" id="Rektangel 21" o:spid="_x0000_s1026" style="position:absolute;margin-left:.4pt;margin-top:41.15pt;width:17.2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" fillcolor="#4f81bd [3204]" strokecolor="#243f60 [1604]" strokeweight="2pt">
                <v:path arrowok="t"/>
              </v:rect>
            </w:pict>
          </mc:Fallback>
        </mc:AlternateContent>
      </w:r>
      <w:r w:rsidR="00773746" w:rsidRPr="00E10FBB">
        <w:rPr>
          <w:rFonts w:asciiTheme="minorHAnsi" w:hAnsiTheme="minorHAnsi"/>
          <w:sz w:val="24"/>
        </w:rPr>
        <w:t xml:space="preserve">         </w:t>
      </w:r>
      <w:r w:rsidR="00906335" w:rsidRPr="00E10FBB">
        <w:rPr>
          <w:rFonts w:asciiTheme="minorHAnsi" w:hAnsiTheme="minorHAnsi"/>
          <w:sz w:val="24"/>
        </w:rPr>
        <w:t>Salg av konsept remake til tredjemann mot avtalt vederlag</w:t>
      </w:r>
      <w:r w:rsidR="00443823" w:rsidRPr="00261DCE">
        <w:rPr>
          <w:rFonts w:asciiTheme="minorHAnsi" w:hAnsiTheme="minorHAnsi"/>
        </w:rPr>
        <w:t xml:space="preserve"> </w:t>
      </w:r>
      <w:r w:rsidR="002B1CBD" w:rsidRPr="00261DCE">
        <w:rPr>
          <w:rFonts w:asciiTheme="minorHAnsi" w:hAnsiTheme="minorHAnsi"/>
          <w:b/>
        </w:rPr>
        <w:t xml:space="preserve"> </w:t>
      </w:r>
      <w:r w:rsidR="00773746" w:rsidRPr="00261DCE">
        <w:rPr>
          <w:rFonts w:asciiTheme="minorHAnsi" w:hAnsiTheme="minorHAnsi"/>
        </w:rPr>
        <w:t xml:space="preserve">                                              </w:t>
      </w:r>
      <w:r w:rsidR="0090270F" w:rsidRPr="00261DCE">
        <w:rPr>
          <w:rFonts w:asciiTheme="minorHAnsi" w:hAnsiTheme="minorHAnsi" w:cstheme="minorHAnsi"/>
          <w:i/>
          <w:sz w:val="24"/>
        </w:rPr>
        <w:t>Dato: __________ Signatur Regissør:____________</w:t>
      </w:r>
    </w:p>
    <w:p w14:paraId="460B98FF" w14:textId="6A694B04" w:rsidR="0090270F" w:rsidRPr="00261DCE" w:rsidRDefault="00B07FA9" w:rsidP="00D5159D">
      <w:pPr>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711488" behindDoc="0" locked="0" layoutInCell="1" allowOverlap="1" wp14:anchorId="728F9CAB" wp14:editId="502D06C3">
                <wp:simplePos x="0" y="0"/>
                <wp:positionH relativeFrom="column">
                  <wp:posOffset>5080</wp:posOffset>
                </wp:positionH>
                <wp:positionV relativeFrom="paragraph">
                  <wp:posOffset>522605</wp:posOffset>
                </wp:positionV>
                <wp:extent cx="219075" cy="190500"/>
                <wp:effectExtent l="0" t="0" r="34925" b="38100"/>
                <wp:wrapNone/>
                <wp:docPr id="24" name="Rektange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E81C521" id="Rektangel 24" o:spid="_x0000_s1026" style="position:absolute;margin-left:.4pt;margin-top:41.15pt;width:17.2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" fillcolor="#4f81bd [3204]" strokecolor="#243f60 [1604]" strokeweight="2pt">
                <v:path arrowok="t"/>
              </v:rect>
            </w:pict>
          </mc:Fallback>
        </mc:AlternateContent>
      </w:r>
      <w:r w:rsidR="00D5159D" w:rsidRPr="00261DCE">
        <w:rPr>
          <w:rFonts w:asciiTheme="minorHAnsi" w:hAnsiTheme="minorHAnsi"/>
        </w:rPr>
        <w:t xml:space="preserve">         </w:t>
      </w:r>
      <w:r w:rsidR="00443823" w:rsidRPr="00E10FBB">
        <w:rPr>
          <w:rFonts w:asciiTheme="minorHAnsi" w:hAnsiTheme="minorHAnsi"/>
          <w:sz w:val="24"/>
        </w:rPr>
        <w:t xml:space="preserve">Sequensing (oppfølging med nye verk i serieform) mot avtalt vederlag </w:t>
      </w:r>
      <w:r w:rsidR="000B1D1B" w:rsidRPr="00E10FBB">
        <w:rPr>
          <w:rFonts w:asciiTheme="minorHAnsi" w:hAnsiTheme="minorHAnsi"/>
          <w:sz w:val="24"/>
        </w:rPr>
        <w:t xml:space="preserve">kr. </w:t>
      </w:r>
      <w:r w:rsidR="00443823" w:rsidRPr="00E10FBB">
        <w:rPr>
          <w:rFonts w:asciiTheme="minorHAnsi" w:hAnsiTheme="minorHAnsi"/>
          <w:b/>
          <w:sz w:val="24"/>
        </w:rPr>
        <w:t>X.</w:t>
      </w:r>
      <w:r w:rsidR="00D5159D" w:rsidRPr="00261DCE">
        <w:rPr>
          <w:rFonts w:asciiTheme="minorHAnsi" w:hAnsiTheme="minorHAnsi"/>
        </w:rPr>
        <w:t xml:space="preserve">                          </w:t>
      </w:r>
      <w:r w:rsidR="0090270F" w:rsidRPr="00261DCE">
        <w:rPr>
          <w:rFonts w:asciiTheme="minorHAnsi" w:hAnsiTheme="minorHAnsi" w:cstheme="minorHAnsi"/>
          <w:i/>
          <w:sz w:val="24"/>
        </w:rPr>
        <w:t>Dato: __________ Signatur Regissør:____________</w:t>
      </w:r>
    </w:p>
    <w:p w14:paraId="45F94AB9" w14:textId="2844C7DC" w:rsidR="00CC6611" w:rsidRPr="00261DCE" w:rsidRDefault="00B07FA9" w:rsidP="00A643CD">
      <w:pPr>
        <w:rPr>
          <w:rFonts w:asciiTheme="minorHAnsi" w:hAnsiTheme="minorHAnsi" w:cstheme="minorHAnsi"/>
          <w:i/>
          <w:sz w:val="24"/>
        </w:rPr>
      </w:pPr>
      <w:r>
        <w:rPr>
          <w:rFonts w:asciiTheme="minorHAnsi" w:hAnsiTheme="minorHAnsi"/>
          <w:noProof/>
          <w:lang w:eastAsia="nb-NO"/>
        </w:rPr>
        <mc:AlternateContent>
          <mc:Choice Requires="wps">
            <w:drawing>
              <wp:anchor distT="0" distB="0" distL="114300" distR="114300" simplePos="0" relativeHeight="251707392" behindDoc="0" locked="0" layoutInCell="1" allowOverlap="1" wp14:anchorId="0A7A3181" wp14:editId="7E51EED8">
                <wp:simplePos x="0" y="0"/>
                <wp:positionH relativeFrom="column">
                  <wp:posOffset>-635</wp:posOffset>
                </wp:positionH>
                <wp:positionV relativeFrom="paragraph">
                  <wp:posOffset>745490</wp:posOffset>
                </wp:positionV>
                <wp:extent cx="219075" cy="190500"/>
                <wp:effectExtent l="0" t="0" r="34925" b="38100"/>
                <wp:wrapNone/>
                <wp:docPr id="22" name="Rektange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DF779C8" id="Rektangel 22" o:spid="_x0000_s1026" style="position:absolute;margin-left:-.05pt;margin-top:58.7pt;width:17.2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" fillcolor="#4f81bd [3204]" strokecolor="#243f60 [1604]" strokeweight="2pt">
                <v:path arrowok="t"/>
              </v:rect>
            </w:pict>
          </mc:Fallback>
        </mc:AlternateContent>
      </w:r>
      <w:r w:rsidR="00551FDA" w:rsidRPr="00261DCE">
        <w:rPr>
          <w:rFonts w:asciiTheme="minorHAnsi" w:hAnsiTheme="minorHAnsi"/>
        </w:rPr>
        <w:t xml:space="preserve">         </w:t>
      </w:r>
      <w:r w:rsidR="00D6443F" w:rsidRPr="00A643CD">
        <w:rPr>
          <w:rFonts w:asciiTheme="minorHAnsi" w:hAnsiTheme="minorHAnsi"/>
          <w:sz w:val="24"/>
        </w:rPr>
        <w:t>Anvendelse av klipp til andre formål, mot avtalt vederlag etter konkret, skriftlig avtale med Regissøren.</w:t>
      </w:r>
      <w:r w:rsidR="00C7248A" w:rsidRPr="00A643CD">
        <w:rPr>
          <w:rFonts w:asciiTheme="minorHAnsi" w:hAnsiTheme="minorHAnsi"/>
          <w:sz w:val="24"/>
        </w:rPr>
        <w:t xml:space="preserve">                                                                                                                                                                  </w:t>
      </w:r>
      <w:r w:rsidR="0090270F" w:rsidRPr="00261DCE">
        <w:rPr>
          <w:rFonts w:asciiTheme="minorHAnsi" w:hAnsiTheme="minorHAnsi" w:cstheme="minorHAnsi"/>
          <w:i/>
          <w:sz w:val="24"/>
        </w:rPr>
        <w:t>Dato: __________ Signatur Regissør:____________</w:t>
      </w:r>
    </w:p>
    <w:p w14:paraId="07B47E1E" w14:textId="6C5CE2A0" w:rsidR="0090270F" w:rsidRPr="00261DCE" w:rsidRDefault="00B07FA9" w:rsidP="00FB3DC5">
      <w:pPr>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709440" behindDoc="0" locked="0" layoutInCell="1" allowOverlap="1" wp14:anchorId="0CC9CC34" wp14:editId="38F36455">
                <wp:simplePos x="0" y="0"/>
                <wp:positionH relativeFrom="column">
                  <wp:posOffset>14605</wp:posOffset>
                </wp:positionH>
                <wp:positionV relativeFrom="paragraph">
                  <wp:posOffset>709295</wp:posOffset>
                </wp:positionV>
                <wp:extent cx="219075" cy="190500"/>
                <wp:effectExtent l="0" t="0" r="34925" b="38100"/>
                <wp:wrapNone/>
                <wp:docPr id="23" name="Rektange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994FB3" w14:textId="77777777" w:rsidR="009C2A6A" w:rsidRDefault="009C2A6A" w:rsidP="009C2A6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9CC34" id="Rektangel 23" o:spid="_x0000_s1026" style="position:absolute;margin-left:1.15pt;margin-top:55.85pt;width:17.2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" fillcolor="#4f81bd [3204]" strokecolor="#243f60 [1604]" strokeweight="2pt">
                <v:path arrowok="t"/>
                <v:textbox>
                  <w:txbxContent>
                    <w:p w14:paraId="77994FB3" w14:textId="77777777" w:rsidR="009C2A6A" w:rsidRDefault="009C2A6A" w:rsidP="009C2A6A">
                      <w:pPr>
                        <w:jc w:val="center"/>
                      </w:pPr>
                      <w:r>
                        <w:t xml:space="preserve"> </w:t>
                      </w:r>
                    </w:p>
                  </w:txbxContent>
                </v:textbox>
              </v:rect>
            </w:pict>
          </mc:Fallback>
        </mc:AlternateContent>
      </w:r>
      <w:r w:rsidR="00CC6611" w:rsidRPr="00261DCE">
        <w:rPr>
          <w:rFonts w:asciiTheme="minorHAnsi" w:hAnsiTheme="minorHAnsi"/>
        </w:rPr>
        <w:t xml:space="preserve">         </w:t>
      </w:r>
      <w:r w:rsidR="007041D4" w:rsidRPr="00261DCE">
        <w:rPr>
          <w:rFonts w:asciiTheme="minorHAnsi" w:hAnsiTheme="minorHAnsi" w:cstheme="minorHAnsi"/>
          <w:sz w:val="24"/>
        </w:rPr>
        <w:t>Spin off/m</w:t>
      </w:r>
      <w:r w:rsidR="00D6443F" w:rsidRPr="00261DCE">
        <w:rPr>
          <w:rFonts w:asciiTheme="minorHAnsi" w:hAnsiTheme="minorHAnsi" w:cstheme="minorHAnsi"/>
          <w:sz w:val="24"/>
        </w:rPr>
        <w:t>erchandising. Inntekter av dette in</w:t>
      </w:r>
      <w:r w:rsidR="004C335C" w:rsidRPr="00261DCE">
        <w:rPr>
          <w:rFonts w:asciiTheme="minorHAnsi" w:hAnsiTheme="minorHAnsi" w:cstheme="minorHAnsi"/>
          <w:sz w:val="24"/>
        </w:rPr>
        <w:t>n</w:t>
      </w:r>
      <w:r w:rsidR="00D6443F" w:rsidRPr="00261DCE">
        <w:rPr>
          <w:rFonts w:asciiTheme="minorHAnsi" w:hAnsiTheme="minorHAnsi" w:cstheme="minorHAnsi"/>
          <w:sz w:val="24"/>
        </w:rPr>
        <w:t>går i royalty, se avtalens pkt.</w:t>
      </w:r>
      <w:r w:rsidR="005E24C0" w:rsidRPr="00261DCE">
        <w:rPr>
          <w:rFonts w:asciiTheme="minorHAnsi" w:hAnsiTheme="minorHAnsi" w:cstheme="minorHAnsi"/>
          <w:sz w:val="24"/>
        </w:rPr>
        <w:t>2.5</w:t>
      </w:r>
      <w:r w:rsidR="007978C9" w:rsidRPr="00261DCE">
        <w:rPr>
          <w:rFonts w:asciiTheme="minorHAnsi" w:hAnsiTheme="minorHAnsi" w:cstheme="minorHAnsi"/>
          <w:sz w:val="24"/>
        </w:rPr>
        <w:t xml:space="preserve"> </w:t>
      </w:r>
      <w:r w:rsidR="005236FD" w:rsidRPr="00261DCE">
        <w:rPr>
          <w:rFonts w:asciiTheme="minorHAnsi" w:hAnsiTheme="minorHAnsi" w:cstheme="minorHAnsi"/>
          <w:sz w:val="24"/>
        </w:rPr>
        <w:t>flg. Dette gjelder ikke animasjonsproduksjoner mv.</w:t>
      </w:r>
      <w:r w:rsidR="00CC6611" w:rsidRPr="00261DCE">
        <w:rPr>
          <w:rFonts w:asciiTheme="minorHAnsi" w:hAnsiTheme="minorHAnsi"/>
        </w:rPr>
        <w:t xml:space="preserve">                                                                                 </w:t>
      </w:r>
      <w:r w:rsidR="00A643CD">
        <w:rPr>
          <w:rFonts w:asciiTheme="minorHAnsi" w:hAnsiTheme="minorHAnsi"/>
        </w:rPr>
        <w:t xml:space="preserve">                     </w:t>
      </w:r>
      <w:r w:rsidR="0090270F" w:rsidRPr="00261DCE">
        <w:rPr>
          <w:rFonts w:asciiTheme="minorHAnsi" w:hAnsiTheme="minorHAnsi" w:cstheme="minorHAnsi"/>
          <w:i/>
          <w:sz w:val="24"/>
        </w:rPr>
        <w:t>Dato: __________ Signatur Regissør:____________</w:t>
      </w:r>
    </w:p>
    <w:p w14:paraId="3256EF62" w14:textId="77777777" w:rsidR="009C2A6A" w:rsidRPr="00261DCE" w:rsidRDefault="00EF3FAF" w:rsidP="008C787B">
      <w:pPr>
        <w:autoSpaceDE w:val="0"/>
        <w:autoSpaceDN w:val="0"/>
        <w:adjustRightInd w:val="0"/>
        <w:spacing w:after="0" w:line="240" w:lineRule="auto"/>
        <w:jc w:val="both"/>
        <w:rPr>
          <w:rFonts w:asciiTheme="minorHAnsi" w:hAnsiTheme="minorHAnsi" w:cstheme="minorHAnsi"/>
          <w:sz w:val="24"/>
        </w:rPr>
      </w:pPr>
      <w:r w:rsidRPr="00261DCE">
        <w:rPr>
          <w:rFonts w:asciiTheme="minorHAnsi" w:hAnsiTheme="minorHAnsi"/>
        </w:rPr>
        <w:t xml:space="preserve">           </w:t>
      </w:r>
      <w:r w:rsidR="00D84DED" w:rsidRPr="00261DCE">
        <w:rPr>
          <w:rFonts w:asciiTheme="minorHAnsi" w:hAnsiTheme="minorHAnsi" w:cstheme="minorHAnsi"/>
          <w:sz w:val="24"/>
        </w:rPr>
        <w:t xml:space="preserve">Salg av klipp til kr. </w:t>
      </w:r>
      <w:r w:rsidR="00D84DED" w:rsidRPr="00261DCE">
        <w:rPr>
          <w:rFonts w:asciiTheme="minorHAnsi" w:hAnsiTheme="minorHAnsi" w:cstheme="minorHAnsi"/>
          <w:b/>
          <w:sz w:val="24"/>
        </w:rPr>
        <w:t>X</w:t>
      </w:r>
      <w:r w:rsidR="00D84DED" w:rsidRPr="00261DCE">
        <w:rPr>
          <w:rFonts w:asciiTheme="minorHAnsi" w:hAnsiTheme="minorHAnsi" w:cstheme="minorHAnsi"/>
          <w:sz w:val="24"/>
        </w:rPr>
        <w:t xml:space="preserve"> </w:t>
      </w:r>
      <w:r w:rsidR="000E5D35" w:rsidRPr="00261DCE">
        <w:rPr>
          <w:rFonts w:asciiTheme="minorHAnsi" w:hAnsiTheme="minorHAnsi" w:cstheme="minorHAnsi"/>
          <w:sz w:val="24"/>
        </w:rPr>
        <w:t>pr.</w:t>
      </w:r>
      <w:r w:rsidR="00336AC6" w:rsidRPr="00261DCE">
        <w:rPr>
          <w:rFonts w:asciiTheme="minorHAnsi" w:hAnsiTheme="minorHAnsi" w:cstheme="minorHAnsi"/>
          <w:sz w:val="24"/>
        </w:rPr>
        <w:t xml:space="preserve"> </w:t>
      </w:r>
      <w:r w:rsidR="000E5D35" w:rsidRPr="00261DCE">
        <w:rPr>
          <w:rFonts w:asciiTheme="minorHAnsi" w:hAnsiTheme="minorHAnsi" w:cstheme="minorHAnsi"/>
          <w:sz w:val="24"/>
        </w:rPr>
        <w:t>påbegynte minutt pr.</w:t>
      </w:r>
      <w:r w:rsidR="00D84DED" w:rsidRPr="00261DCE">
        <w:rPr>
          <w:rFonts w:asciiTheme="minorHAnsi" w:hAnsiTheme="minorHAnsi" w:cstheme="minorHAnsi"/>
          <w:sz w:val="24"/>
        </w:rPr>
        <w:t xml:space="preserve"> </w:t>
      </w:r>
      <w:r w:rsidR="000E5D35" w:rsidRPr="00261DCE">
        <w:rPr>
          <w:rFonts w:asciiTheme="minorHAnsi" w:hAnsiTheme="minorHAnsi" w:cstheme="minorHAnsi"/>
          <w:sz w:val="24"/>
        </w:rPr>
        <w:t>klipp</w:t>
      </w:r>
      <w:r w:rsidR="00D84DED" w:rsidRPr="00261DCE">
        <w:rPr>
          <w:rFonts w:asciiTheme="minorHAnsi" w:hAnsiTheme="minorHAnsi" w:cstheme="minorHAnsi"/>
          <w:sz w:val="24"/>
        </w:rPr>
        <w:t>.</w:t>
      </w:r>
      <w:r w:rsidR="00767764" w:rsidRPr="00261DCE">
        <w:rPr>
          <w:rFonts w:asciiTheme="minorHAnsi" w:hAnsiTheme="minorHAnsi" w:cstheme="minorHAnsi"/>
          <w:sz w:val="24"/>
        </w:rPr>
        <w:t xml:space="preserve"> </w:t>
      </w:r>
    </w:p>
    <w:p w14:paraId="4C2A5C11" w14:textId="77777777" w:rsidR="0090270F" w:rsidRPr="00261DCE" w:rsidRDefault="0090270F" w:rsidP="0090270F">
      <w:pPr>
        <w:autoSpaceDE w:val="0"/>
        <w:autoSpaceDN w:val="0"/>
        <w:adjustRightInd w:val="0"/>
        <w:spacing w:after="0" w:line="240" w:lineRule="auto"/>
        <w:jc w:val="both"/>
        <w:rPr>
          <w:rFonts w:asciiTheme="minorHAnsi" w:hAnsiTheme="minorHAnsi" w:cstheme="minorHAnsi"/>
          <w:i/>
          <w:sz w:val="24"/>
        </w:rPr>
      </w:pPr>
      <w:r w:rsidRPr="00261DCE">
        <w:rPr>
          <w:rFonts w:asciiTheme="minorHAnsi" w:hAnsiTheme="minorHAnsi" w:cstheme="minorHAnsi"/>
          <w:i/>
          <w:sz w:val="24"/>
        </w:rPr>
        <w:t>Dato: __________ Signatur Regissør:____________</w:t>
      </w:r>
    </w:p>
    <w:p w14:paraId="101ACD5F" w14:textId="77777777" w:rsidR="00336AC6" w:rsidRPr="00261DCE" w:rsidRDefault="00336AC6" w:rsidP="008C787B">
      <w:pPr>
        <w:autoSpaceDE w:val="0"/>
        <w:autoSpaceDN w:val="0"/>
        <w:adjustRightInd w:val="0"/>
        <w:spacing w:after="0" w:line="240" w:lineRule="auto"/>
        <w:jc w:val="both"/>
        <w:rPr>
          <w:rFonts w:asciiTheme="minorHAnsi" w:hAnsiTheme="minorHAnsi" w:cstheme="minorHAnsi"/>
          <w:sz w:val="24"/>
        </w:rPr>
      </w:pPr>
    </w:p>
    <w:p w14:paraId="6F457D24" w14:textId="77777777" w:rsidR="00A11F9A" w:rsidRPr="00261DCE" w:rsidRDefault="00821E2D" w:rsidP="00EF13F1">
      <w:pPr>
        <w:tabs>
          <w:tab w:val="left" w:pos="7938"/>
        </w:tabs>
        <w:jc w:val="both"/>
        <w:rPr>
          <w:rFonts w:asciiTheme="minorHAnsi" w:hAnsiTheme="minorHAnsi" w:cs="Courier New"/>
          <w:szCs w:val="22"/>
        </w:rPr>
      </w:pPr>
      <w:r w:rsidRPr="00261DCE">
        <w:rPr>
          <w:rFonts w:asciiTheme="minorHAnsi" w:hAnsiTheme="minorHAnsi" w:cstheme="minorHAnsi"/>
          <w:sz w:val="24"/>
        </w:rPr>
        <w:t xml:space="preserve">Avtale om utnyttelsen av de overfor markerte rettighetene er kun gyldig ved avkrysning og datering/signatur. </w:t>
      </w:r>
      <w:r w:rsidR="00336AC6" w:rsidRPr="00261DCE">
        <w:rPr>
          <w:rFonts w:asciiTheme="minorHAnsi" w:hAnsiTheme="minorHAnsi" w:cstheme="minorHAnsi"/>
          <w:sz w:val="24"/>
        </w:rPr>
        <w:t>Forut for utnyttelsen</w:t>
      </w:r>
      <w:r w:rsidRPr="00261DCE">
        <w:rPr>
          <w:rFonts w:asciiTheme="minorHAnsi" w:hAnsiTheme="minorHAnsi" w:cstheme="minorHAnsi"/>
          <w:sz w:val="24"/>
        </w:rPr>
        <w:t>,</w:t>
      </w:r>
      <w:r w:rsidR="00336AC6" w:rsidRPr="00261DCE">
        <w:rPr>
          <w:rFonts w:asciiTheme="minorHAnsi" w:hAnsiTheme="minorHAnsi" w:cstheme="minorHAnsi"/>
          <w:sz w:val="24"/>
        </w:rPr>
        <w:t xml:space="preserve"> skal de konkrete vilkår </w:t>
      </w:r>
      <w:r w:rsidR="0024210C" w:rsidRPr="00261DCE">
        <w:rPr>
          <w:rFonts w:asciiTheme="minorHAnsi" w:hAnsiTheme="minorHAnsi" w:cstheme="minorHAnsi"/>
          <w:sz w:val="24"/>
        </w:rPr>
        <w:t>avtales</w:t>
      </w:r>
      <w:r w:rsidR="00336AC6" w:rsidRPr="00261DCE">
        <w:rPr>
          <w:rFonts w:asciiTheme="minorHAnsi" w:hAnsiTheme="minorHAnsi" w:cstheme="minorHAnsi"/>
          <w:sz w:val="24"/>
        </w:rPr>
        <w:t xml:space="preserve"> mellom Produsenten og Regissør</w:t>
      </w:r>
      <w:r w:rsidR="00DF0715" w:rsidRPr="00261DCE">
        <w:rPr>
          <w:rFonts w:asciiTheme="minorHAnsi" w:hAnsiTheme="minorHAnsi" w:cstheme="minorHAnsi"/>
          <w:sz w:val="24"/>
        </w:rPr>
        <w:t>en.</w:t>
      </w:r>
      <w:r w:rsidR="00EF13F1" w:rsidRPr="00261DCE">
        <w:rPr>
          <w:rFonts w:asciiTheme="minorHAnsi" w:hAnsiTheme="minorHAnsi" w:cstheme="minorHAnsi"/>
          <w:sz w:val="24"/>
        </w:rPr>
        <w:t xml:space="preserve"> </w:t>
      </w:r>
      <w:r w:rsidR="00EF13F1" w:rsidRPr="00261DCE">
        <w:rPr>
          <w:rFonts w:asciiTheme="minorHAnsi" w:hAnsiTheme="minorHAnsi" w:cs="Courier New"/>
          <w:szCs w:val="22"/>
        </w:rPr>
        <w:t xml:space="preserve">Produsenten og Regissøren skal holde hverandre gjensidig informert om initiativ med sikte på realisering av videresalg av rettigheter, og utvise lojalitet til avtale om opprinnelig produksjon. </w:t>
      </w:r>
      <w:r w:rsidRPr="00261DCE">
        <w:rPr>
          <w:rFonts w:asciiTheme="minorHAnsi" w:hAnsiTheme="minorHAnsi" w:cs="Courier New"/>
          <w:szCs w:val="22"/>
        </w:rPr>
        <w:t xml:space="preserve">  </w:t>
      </w:r>
    </w:p>
    <w:p w14:paraId="57DEC0CB" w14:textId="77777777" w:rsidR="007E492F" w:rsidRPr="00261DCE" w:rsidRDefault="0045260E" w:rsidP="00BD5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b/>
          <w:sz w:val="24"/>
          <w:u w:val="single"/>
        </w:rPr>
        <w:t>2.3</w:t>
      </w:r>
      <w:r w:rsidR="00800107" w:rsidRPr="00261DCE">
        <w:rPr>
          <w:rFonts w:asciiTheme="minorHAnsi" w:hAnsiTheme="minorHAnsi"/>
          <w:b/>
          <w:sz w:val="24"/>
          <w:u w:val="single"/>
        </w:rPr>
        <w:t xml:space="preserve"> Regissørens egen bruk  </w:t>
      </w:r>
      <w:r w:rsidR="00BD5BDD" w:rsidRPr="00261DCE">
        <w:rPr>
          <w:rFonts w:asciiTheme="minorHAnsi" w:hAnsiTheme="minorHAnsi"/>
          <w:b/>
          <w:sz w:val="24"/>
          <w:u w:val="single"/>
        </w:rPr>
        <w:t xml:space="preserve">                </w:t>
      </w:r>
      <w:r w:rsidR="00BD5BDD" w:rsidRPr="00261DCE">
        <w:rPr>
          <w:rFonts w:asciiTheme="minorHAnsi" w:hAnsiTheme="minorHAnsi"/>
          <w:sz w:val="24"/>
        </w:rPr>
        <w:t xml:space="preserve">                                                                                                           </w:t>
      </w:r>
    </w:p>
    <w:p w14:paraId="1797092F" w14:textId="77777777" w:rsidR="003311D6" w:rsidRPr="00261DCE" w:rsidRDefault="003311D6" w:rsidP="007E49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u w:val="single"/>
        </w:rPr>
      </w:pPr>
      <w:r w:rsidRPr="00261DCE">
        <w:rPr>
          <w:rFonts w:asciiTheme="minorHAnsi" w:hAnsiTheme="minorHAnsi"/>
          <w:sz w:val="24"/>
        </w:rPr>
        <w:t xml:space="preserve">Regissøren kan til eget privat bruk få kopier (film, video, DVD m.m.) av Filmverket til kostpris (de første ti eksemplarer dog vederlagsfritt). </w:t>
      </w:r>
    </w:p>
    <w:p w14:paraId="184816F6" w14:textId="77777777" w:rsidR="00A11F9A" w:rsidRPr="00261DCE" w:rsidRDefault="003311D6" w:rsidP="003311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lastRenderedPageBreak/>
        <w:t>Regissøren har rett til, på sin egen hjemmeside eller andre relevante sites, å tilgjengeliggjøre og vise trailers og annet lanseringsmateriale fra Filmverket som Produsenten har godkjent.</w:t>
      </w:r>
    </w:p>
    <w:p w14:paraId="20A58867" w14:textId="77777777" w:rsidR="00BD7300" w:rsidRPr="0092386C" w:rsidRDefault="00503E7C" w:rsidP="0092386C">
      <w:pPr>
        <w:pStyle w:val="Brdtekst"/>
        <w:jc w:val="both"/>
        <w:rPr>
          <w:rFonts w:asciiTheme="minorHAnsi" w:hAnsiTheme="minorHAnsi"/>
          <w:b/>
          <w:sz w:val="24"/>
          <w:u w:val="single"/>
        </w:rPr>
      </w:pPr>
      <w:r w:rsidRPr="00261DCE">
        <w:rPr>
          <w:rFonts w:asciiTheme="minorHAnsi" w:hAnsiTheme="minorHAnsi"/>
          <w:b/>
          <w:sz w:val="24"/>
          <w:u w:val="single"/>
        </w:rPr>
        <w:t>2.</w:t>
      </w:r>
      <w:r w:rsidR="00484A13" w:rsidRPr="00261DCE">
        <w:rPr>
          <w:rFonts w:asciiTheme="minorHAnsi" w:hAnsiTheme="minorHAnsi"/>
          <w:b/>
          <w:sz w:val="24"/>
          <w:u w:val="single"/>
        </w:rPr>
        <w:t>4</w:t>
      </w:r>
      <w:r w:rsidR="008C787B" w:rsidRPr="00261DCE">
        <w:rPr>
          <w:rFonts w:asciiTheme="minorHAnsi" w:hAnsiTheme="minorHAnsi"/>
          <w:b/>
          <w:sz w:val="24"/>
          <w:u w:val="single"/>
        </w:rPr>
        <w:t xml:space="preserve"> </w:t>
      </w:r>
      <w:r w:rsidR="00980CB1" w:rsidRPr="00261DCE">
        <w:rPr>
          <w:rFonts w:asciiTheme="minorHAnsi" w:hAnsiTheme="minorHAnsi"/>
          <w:b/>
          <w:sz w:val="24"/>
          <w:u w:val="single"/>
        </w:rPr>
        <w:t>Ansettelsens art, lengde, lønn m.m.</w:t>
      </w:r>
    </w:p>
    <w:p w14:paraId="096E9144" w14:textId="77777777" w:rsidR="00980CB1" w:rsidRPr="00261DCE" w:rsidRDefault="00DE66A0" w:rsidP="00ED20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2</w:t>
      </w:r>
      <w:r w:rsidR="0028225A" w:rsidRPr="00261DCE">
        <w:rPr>
          <w:rFonts w:asciiTheme="minorHAnsi" w:hAnsiTheme="minorHAnsi"/>
          <w:sz w:val="24"/>
        </w:rPr>
        <w:t>.</w:t>
      </w:r>
      <w:r w:rsidR="00B337F5" w:rsidRPr="00261DCE">
        <w:rPr>
          <w:rFonts w:asciiTheme="minorHAnsi" w:hAnsiTheme="minorHAnsi"/>
          <w:sz w:val="24"/>
        </w:rPr>
        <w:t>4</w:t>
      </w:r>
      <w:r w:rsidR="000F56E3" w:rsidRPr="00261DCE">
        <w:rPr>
          <w:rFonts w:asciiTheme="minorHAnsi" w:hAnsiTheme="minorHAnsi"/>
          <w:sz w:val="24"/>
        </w:rPr>
        <w:t>.1</w:t>
      </w:r>
      <w:r w:rsidR="00980CB1" w:rsidRPr="00261DCE">
        <w:rPr>
          <w:rFonts w:asciiTheme="minorHAnsi" w:hAnsiTheme="minorHAnsi"/>
          <w:sz w:val="24"/>
        </w:rPr>
        <w:t xml:space="preserve"> Ansettelsens art</w:t>
      </w:r>
      <w:r w:rsidR="00ED20FB" w:rsidRPr="00261DCE">
        <w:rPr>
          <w:rFonts w:asciiTheme="minorHAnsi" w:hAnsiTheme="minorHAnsi"/>
          <w:sz w:val="24"/>
        </w:rPr>
        <w:t xml:space="preserve">                                                                                                                                </w:t>
      </w:r>
      <w:r w:rsidR="00980CB1" w:rsidRPr="00261DCE">
        <w:rPr>
          <w:rFonts w:asciiTheme="minorHAnsi" w:hAnsiTheme="minorHAnsi"/>
          <w:b/>
          <w:sz w:val="24"/>
        </w:rPr>
        <w:t>---------------------------------------------------------------------------------------------------------------------------</w:t>
      </w:r>
    </w:p>
    <w:p w14:paraId="71C799DE" w14:textId="11D865B8" w:rsidR="00980CB1"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noProof/>
          <w:lang w:eastAsia="nb-NO"/>
        </w:rPr>
        <mc:AlternateContent>
          <mc:Choice Requires="wps">
            <w:drawing>
              <wp:anchor distT="0" distB="0" distL="114300" distR="114300" simplePos="0" relativeHeight="251715584" behindDoc="0" locked="0" layoutInCell="1" allowOverlap="1" wp14:anchorId="34AB8C0E" wp14:editId="752B1BDA">
                <wp:simplePos x="0" y="0"/>
                <wp:positionH relativeFrom="column">
                  <wp:posOffset>-4445</wp:posOffset>
                </wp:positionH>
                <wp:positionV relativeFrom="paragraph">
                  <wp:posOffset>4445</wp:posOffset>
                </wp:positionV>
                <wp:extent cx="219075" cy="190500"/>
                <wp:effectExtent l="0" t="0" r="34925" b="38100"/>
                <wp:wrapNone/>
                <wp:docPr id="19"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FC33234" id="Rektangel 8" o:spid="_x0000_s1026" style="position:absolute;margin-left:-.35pt;margin-top:.35pt;width:17.2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" fillcolor="#4f81bd [3204]" strokecolor="#243f60 [1604]" strokeweight="2pt">
                <v:path arrowok="t"/>
              </v:rect>
            </w:pict>
          </mc:Fallback>
        </mc:AlternateContent>
      </w:r>
      <w:r w:rsidR="00272013" w:rsidRPr="00261DCE">
        <w:rPr>
          <w:rFonts w:asciiTheme="minorHAnsi" w:hAnsiTheme="minorHAnsi"/>
          <w:b/>
          <w:sz w:val="24"/>
        </w:rPr>
        <w:t xml:space="preserve">        </w:t>
      </w:r>
      <w:r w:rsidR="000F52FB" w:rsidRPr="00261DCE">
        <w:rPr>
          <w:rFonts w:asciiTheme="minorHAnsi" w:hAnsiTheme="minorHAnsi"/>
          <w:b/>
          <w:sz w:val="24"/>
        </w:rPr>
        <w:t>Alt.1</w:t>
      </w:r>
      <w:r w:rsidR="00980CB1" w:rsidRPr="00261DCE">
        <w:rPr>
          <w:rFonts w:asciiTheme="minorHAnsi" w:hAnsiTheme="minorHAnsi"/>
          <w:sz w:val="24"/>
        </w:rPr>
        <w:t xml:space="preserve"> Regissøren ansettes som Filmverkets hovedregissør i 100% midlertidig stilling med </w:t>
      </w:r>
      <w:r w:rsidR="00C61F11" w:rsidRPr="00261DCE">
        <w:rPr>
          <w:rFonts w:asciiTheme="minorHAnsi" w:hAnsiTheme="minorHAnsi"/>
          <w:sz w:val="24"/>
        </w:rPr>
        <w:t>normal</w:t>
      </w:r>
      <w:r w:rsidR="00980CB1" w:rsidRPr="00261DCE">
        <w:rPr>
          <w:rFonts w:asciiTheme="minorHAnsi" w:hAnsiTheme="minorHAnsi"/>
          <w:sz w:val="24"/>
        </w:rPr>
        <w:t xml:space="preserve"> arbeidstid på 7,5 timer pr.dag/37,5 timer pr.uke ekskl. 30 min.lunsj. Stillingen er en særlig uavhengig stilling iht.Arbeidsmiljølovens § 10-12 (2). Det innebærer bla. at Regissøren ikke har krav på overtidsgodtgjørelse pga. en tydelig og åpenbar selvstendighet eller uavhengighet i hvordan og til hvilken tid arbeidsoppgaver organiseres og gjennomføres, og at Regissøren selv prioriterer sine arbeidsoppgaver. Regissøren bestemmer selv hva Regissøren skal gjøre, hva som skal delegeres til andre, når arbeidet skal gjøres, og hvordan arbeidet skal utføres. Særlig uavhengig stilling forutsetter uansett at Regissøren kompenseres for manglende overtidsbetaling i form av høyere lønn. </w:t>
      </w:r>
    </w:p>
    <w:p w14:paraId="1166D462" w14:textId="77777777" w:rsidR="000F52FB"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color w:val="000000" w:themeColor="text1"/>
          <w:sz w:val="24"/>
        </w:rPr>
      </w:pPr>
      <w:r w:rsidRPr="00261DCE">
        <w:rPr>
          <w:rFonts w:asciiTheme="minorHAnsi" w:hAnsiTheme="minorHAnsi"/>
          <w:b/>
          <w:color w:val="000000" w:themeColor="text1"/>
          <w:sz w:val="24"/>
        </w:rPr>
        <w:t>--------------------------------------------------------------------------------------------------------------------------</w:t>
      </w:r>
    </w:p>
    <w:p w14:paraId="30EE7B76" w14:textId="2808B77C" w:rsidR="006D471C"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color w:val="000000" w:themeColor="text1"/>
          <w:sz w:val="24"/>
        </w:rPr>
      </w:pPr>
      <w:r>
        <w:rPr>
          <w:rFonts w:asciiTheme="minorHAnsi" w:hAnsiTheme="minorHAnsi"/>
          <w:noProof/>
          <w:lang w:eastAsia="nb-NO"/>
        </w:rPr>
        <mc:AlternateContent>
          <mc:Choice Requires="wps">
            <w:drawing>
              <wp:anchor distT="0" distB="0" distL="114300" distR="114300" simplePos="0" relativeHeight="251717632" behindDoc="0" locked="0" layoutInCell="1" allowOverlap="1" wp14:anchorId="3428D286" wp14:editId="160DBC97">
                <wp:simplePos x="0" y="0"/>
                <wp:positionH relativeFrom="column">
                  <wp:posOffset>19050</wp:posOffset>
                </wp:positionH>
                <wp:positionV relativeFrom="paragraph">
                  <wp:posOffset>175260</wp:posOffset>
                </wp:positionV>
                <wp:extent cx="219075" cy="190500"/>
                <wp:effectExtent l="0" t="0" r="34925" b="38100"/>
                <wp:wrapNone/>
                <wp:docPr id="26" name="Rektange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D68D5C5" id="Rektangel 26" o:spid="_x0000_s1026" style="position:absolute;margin-left:1.5pt;margin-top:13.8pt;width:17.2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" fillcolor="#4f81bd [3204]" strokecolor="#243f60 [1604]" strokeweight="2pt">
                <v:path arrowok="t"/>
              </v:rect>
            </w:pict>
          </mc:Fallback>
        </mc:AlternateContent>
      </w:r>
    </w:p>
    <w:p w14:paraId="480318C3" w14:textId="77777777" w:rsidR="000F52FB" w:rsidRPr="00261DCE" w:rsidRDefault="00272013" w:rsidP="000F5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b/>
          <w:color w:val="000000" w:themeColor="text1"/>
          <w:sz w:val="24"/>
        </w:rPr>
        <w:t xml:space="preserve">         </w:t>
      </w:r>
      <w:r w:rsidR="000F52FB" w:rsidRPr="00261DCE">
        <w:rPr>
          <w:rFonts w:asciiTheme="minorHAnsi" w:hAnsiTheme="minorHAnsi"/>
          <w:b/>
          <w:color w:val="000000" w:themeColor="text1"/>
          <w:sz w:val="24"/>
        </w:rPr>
        <w:t xml:space="preserve">Alt 2. </w:t>
      </w:r>
      <w:r w:rsidR="000F52FB" w:rsidRPr="00261DCE">
        <w:rPr>
          <w:rFonts w:asciiTheme="minorHAnsi" w:hAnsiTheme="minorHAnsi"/>
          <w:color w:val="000000" w:themeColor="text1"/>
          <w:sz w:val="24"/>
        </w:rPr>
        <w:t>Regissøren ansettes som Filmverkets hovedregissør i 100% midlertidig stilling med alminnelig arbeidstid på 7,5 timer pr.dag/37,5 timer pr.uke ekskl. 30 min.lunsj. Overtid kompenseres som følger</w:t>
      </w:r>
      <w:r w:rsidR="00810FE1" w:rsidRPr="00261DCE">
        <w:rPr>
          <w:rFonts w:asciiTheme="minorHAnsi" w:hAnsiTheme="minorHAnsi"/>
          <w:color w:val="000000" w:themeColor="text1"/>
          <w:sz w:val="24"/>
        </w:rPr>
        <w:t xml:space="preserve"> bestem</w:t>
      </w:r>
      <w:r w:rsidR="006411EF" w:rsidRPr="00261DCE">
        <w:rPr>
          <w:rFonts w:asciiTheme="minorHAnsi" w:hAnsiTheme="minorHAnsi"/>
          <w:color w:val="000000" w:themeColor="text1"/>
          <w:sz w:val="24"/>
        </w:rPr>
        <w:t>m</w:t>
      </w:r>
      <w:r w:rsidR="00810FE1" w:rsidRPr="00261DCE">
        <w:rPr>
          <w:rFonts w:asciiTheme="minorHAnsi" w:hAnsiTheme="minorHAnsi"/>
          <w:color w:val="000000" w:themeColor="text1"/>
          <w:sz w:val="24"/>
        </w:rPr>
        <w:t>elsene i</w:t>
      </w:r>
      <w:r w:rsidR="00C412DD" w:rsidRPr="00261DCE">
        <w:rPr>
          <w:rFonts w:asciiTheme="minorHAnsi" w:hAnsiTheme="minorHAnsi"/>
          <w:color w:val="000000" w:themeColor="text1"/>
          <w:sz w:val="24"/>
        </w:rPr>
        <w:t xml:space="preserve"> </w:t>
      </w:r>
      <w:r w:rsidR="00810FE1" w:rsidRPr="00261DCE">
        <w:rPr>
          <w:rFonts w:asciiTheme="minorHAnsi" w:hAnsiTheme="minorHAnsi"/>
          <w:color w:val="000000" w:themeColor="text1"/>
          <w:sz w:val="24"/>
        </w:rPr>
        <w:t>Spillefilmavtalen (spillefilmoverenskomsten):</w:t>
      </w:r>
    </w:p>
    <w:p w14:paraId="39D9C1D7" w14:textId="77777777" w:rsidR="000F52FB" w:rsidRPr="00261DCE" w:rsidRDefault="000F52FB" w:rsidP="000F5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71EE1624" w14:textId="77777777" w:rsidR="000F52FB" w:rsidRPr="00261DCE" w:rsidRDefault="000F52FB" w:rsidP="000F5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color w:val="000000" w:themeColor="text1"/>
          <w:sz w:val="24"/>
        </w:rPr>
        <w:t>De første 3 timene med 50% tillegg pr.time</w:t>
      </w:r>
    </w:p>
    <w:p w14:paraId="55D45664" w14:textId="77777777" w:rsidR="000F52FB" w:rsidRPr="00261DCE" w:rsidRDefault="000F52FB" w:rsidP="000F5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color w:val="000000" w:themeColor="text1"/>
          <w:sz w:val="24"/>
        </w:rPr>
        <w:t>De neste 3 timene med 100% tillegg pr.time</w:t>
      </w:r>
    </w:p>
    <w:p w14:paraId="4E032926" w14:textId="77777777" w:rsidR="000F52FB" w:rsidRPr="00261DCE" w:rsidRDefault="000F52FB" w:rsidP="000F52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color w:val="000000" w:themeColor="text1"/>
          <w:sz w:val="24"/>
        </w:rPr>
        <w:t xml:space="preserve">Alt over med 200% tillegg pr.time </w:t>
      </w:r>
    </w:p>
    <w:p w14:paraId="6A4E6314" w14:textId="77777777" w:rsidR="000F52FB" w:rsidRPr="00261DCE" w:rsidRDefault="000F52FB"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b/>
          <w:color w:val="000000" w:themeColor="text1"/>
          <w:sz w:val="24"/>
        </w:rPr>
        <w:t>--------------------------------------------------------------------------------------------------------------------------</w:t>
      </w:r>
    </w:p>
    <w:p w14:paraId="5C3BF305" w14:textId="77777777" w:rsidR="00980CB1" w:rsidRPr="00261DCE" w:rsidRDefault="00DE66A0"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r w:rsidRPr="00261DCE">
        <w:rPr>
          <w:rFonts w:asciiTheme="minorHAnsi" w:hAnsiTheme="minorHAnsi"/>
          <w:color w:val="000000" w:themeColor="text1"/>
          <w:sz w:val="24"/>
        </w:rPr>
        <w:t>2</w:t>
      </w:r>
      <w:r w:rsidR="007A1030" w:rsidRPr="00261DCE">
        <w:rPr>
          <w:rFonts w:asciiTheme="minorHAnsi" w:hAnsiTheme="minorHAnsi"/>
          <w:color w:val="000000" w:themeColor="text1"/>
          <w:sz w:val="24"/>
        </w:rPr>
        <w:t>.</w:t>
      </w:r>
      <w:r w:rsidR="00B337F5" w:rsidRPr="00261DCE">
        <w:rPr>
          <w:rFonts w:asciiTheme="minorHAnsi" w:hAnsiTheme="minorHAnsi"/>
          <w:color w:val="000000" w:themeColor="text1"/>
          <w:sz w:val="24"/>
        </w:rPr>
        <w:t>4</w:t>
      </w:r>
      <w:r w:rsidR="000F56E3" w:rsidRPr="00261DCE">
        <w:rPr>
          <w:rFonts w:asciiTheme="minorHAnsi" w:hAnsiTheme="minorHAnsi"/>
          <w:color w:val="000000" w:themeColor="text1"/>
          <w:sz w:val="24"/>
        </w:rPr>
        <w:t>.2</w:t>
      </w:r>
      <w:r w:rsidR="00980CB1" w:rsidRPr="00261DCE">
        <w:rPr>
          <w:rFonts w:asciiTheme="minorHAnsi" w:hAnsiTheme="minorHAnsi"/>
          <w:color w:val="000000" w:themeColor="text1"/>
          <w:sz w:val="24"/>
        </w:rPr>
        <w:t xml:space="preserve"> Ansettelsens lengde </w:t>
      </w:r>
    </w:p>
    <w:p w14:paraId="02E6F138"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000000" w:themeColor="text1"/>
          <w:sz w:val="24"/>
        </w:rPr>
      </w:pPr>
    </w:p>
    <w:p w14:paraId="70C0A21F"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Ansettelsesperiodens start: ________________</w:t>
      </w:r>
    </w:p>
    <w:p w14:paraId="2918629F" w14:textId="77777777" w:rsidR="0000015E" w:rsidRPr="00261DCE" w:rsidRDefault="00980CB1" w:rsidP="00FD5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Ansettelsesperiodens slutt (med mulighet for prolongering): __________________</w:t>
      </w:r>
    </w:p>
    <w:p w14:paraId="278C32C6" w14:textId="77777777" w:rsidR="00FD54FA" w:rsidRPr="00261DCE" w:rsidRDefault="00FD54FA" w:rsidP="00FD5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48849492" w14:textId="77777777" w:rsidR="00FC7E8B" w:rsidRPr="00261DCE" w:rsidRDefault="0000015E" w:rsidP="00FC7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Regissøren plikter å ikke påta seg annet arbeid i ansettelsesperioden som vil kunne gå utover den nødvendige arbeidsinnsatsen for Filmverket.</w:t>
      </w:r>
      <w:r w:rsidR="00FC7E8B" w:rsidRPr="00261DCE">
        <w:rPr>
          <w:rFonts w:asciiTheme="minorHAnsi" w:hAnsiTheme="minorHAnsi"/>
          <w:sz w:val="24"/>
        </w:rPr>
        <w:t xml:space="preserve"> </w:t>
      </w:r>
    </w:p>
    <w:p w14:paraId="21447930" w14:textId="77777777" w:rsidR="00980CB1" w:rsidRPr="00261DCE" w:rsidRDefault="00FC7E8B" w:rsidP="00FC7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w:t>
      </w:r>
    </w:p>
    <w:p w14:paraId="5AE9D93D"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Periodeplan i kontrakten:</w:t>
      </w:r>
      <w:r w:rsidR="006031ED" w:rsidRPr="00261DCE">
        <w:rPr>
          <w:rFonts w:asciiTheme="minorHAnsi" w:hAnsiTheme="minorHAnsi"/>
          <w:b/>
          <w:sz w:val="24"/>
        </w:rPr>
        <w:t xml:space="preserve"> </w:t>
      </w:r>
    </w:p>
    <w:p w14:paraId="583FD8D8" w14:textId="77777777" w:rsidR="00980CB1"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Arbeidet er tilrettelagt på følgende måte; </w:t>
      </w:r>
    </w:p>
    <w:p w14:paraId="246EAE96" w14:textId="77777777" w:rsidR="00750D01" w:rsidRPr="00261DCE" w:rsidRDefault="00750D0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452C7B58"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Forarbeide </w:t>
      </w:r>
    </w:p>
    <w:p w14:paraId="5684CA6A"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(inkl.research/casting/forberedelse)   fra den __________ til den __________ i alt            uker </w:t>
      </w:r>
    </w:p>
    <w:p w14:paraId="3F56307B"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Innspilling                                             </w:t>
      </w:r>
      <w:r w:rsidR="00F12301">
        <w:rPr>
          <w:rFonts w:asciiTheme="minorHAnsi" w:hAnsiTheme="minorHAnsi"/>
          <w:sz w:val="24"/>
        </w:rPr>
        <w:t xml:space="preserve">  </w:t>
      </w:r>
      <w:r w:rsidR="00B4556C">
        <w:rPr>
          <w:rFonts w:asciiTheme="minorHAnsi" w:hAnsiTheme="minorHAnsi"/>
          <w:sz w:val="24"/>
        </w:rPr>
        <w:t xml:space="preserve">   </w:t>
      </w:r>
      <w:r w:rsidRPr="00261DCE">
        <w:rPr>
          <w:rFonts w:asciiTheme="minorHAnsi" w:hAnsiTheme="minorHAnsi"/>
          <w:sz w:val="24"/>
        </w:rPr>
        <w:t xml:space="preserve">fra den __________ til </w:t>
      </w:r>
      <w:r w:rsidR="00F12301">
        <w:rPr>
          <w:rFonts w:asciiTheme="minorHAnsi" w:hAnsiTheme="minorHAnsi"/>
          <w:sz w:val="24"/>
        </w:rPr>
        <w:t xml:space="preserve">den __________ i alt        </w:t>
      </w:r>
      <w:r w:rsidR="006F289F">
        <w:rPr>
          <w:rFonts w:asciiTheme="minorHAnsi" w:hAnsiTheme="minorHAnsi"/>
          <w:sz w:val="24"/>
        </w:rPr>
        <w:t xml:space="preserve">   </w:t>
      </w:r>
      <w:r w:rsidRPr="00261DCE">
        <w:rPr>
          <w:rFonts w:asciiTheme="minorHAnsi" w:hAnsiTheme="minorHAnsi"/>
          <w:sz w:val="24"/>
        </w:rPr>
        <w:t>uker</w:t>
      </w:r>
    </w:p>
    <w:p w14:paraId="688EAEB4"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Etterarbeide/klipp                                </w:t>
      </w:r>
      <w:r w:rsidR="006F289F">
        <w:rPr>
          <w:rFonts w:asciiTheme="minorHAnsi" w:hAnsiTheme="minorHAnsi"/>
          <w:sz w:val="24"/>
        </w:rPr>
        <w:t xml:space="preserve">  </w:t>
      </w:r>
      <w:r w:rsidRPr="00261DCE">
        <w:rPr>
          <w:rFonts w:asciiTheme="minorHAnsi" w:hAnsiTheme="minorHAnsi"/>
          <w:sz w:val="24"/>
        </w:rPr>
        <w:t>fra den __________ til den __________ i alt            uker</w:t>
      </w:r>
    </w:p>
    <w:p w14:paraId="44D12F4B"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Lansering                                               </w:t>
      </w:r>
      <w:r w:rsidR="00F12301">
        <w:rPr>
          <w:rFonts w:asciiTheme="minorHAnsi" w:hAnsiTheme="minorHAnsi"/>
          <w:sz w:val="24"/>
        </w:rPr>
        <w:t xml:space="preserve"> </w:t>
      </w:r>
      <w:r w:rsidR="00AF784F">
        <w:rPr>
          <w:rFonts w:asciiTheme="minorHAnsi" w:hAnsiTheme="minorHAnsi"/>
          <w:sz w:val="24"/>
        </w:rPr>
        <w:t xml:space="preserve"> </w:t>
      </w:r>
      <w:r w:rsidRPr="00261DCE">
        <w:rPr>
          <w:rFonts w:asciiTheme="minorHAnsi" w:hAnsiTheme="minorHAnsi"/>
          <w:sz w:val="24"/>
        </w:rPr>
        <w:t xml:space="preserve">fra den __________ </w:t>
      </w:r>
      <w:r w:rsidR="00DC00CA">
        <w:rPr>
          <w:rFonts w:asciiTheme="minorHAnsi" w:hAnsiTheme="minorHAnsi"/>
          <w:sz w:val="24"/>
        </w:rPr>
        <w:t xml:space="preserve"> </w:t>
      </w:r>
      <w:r w:rsidRPr="00261DCE">
        <w:rPr>
          <w:rFonts w:asciiTheme="minorHAnsi" w:hAnsiTheme="minorHAnsi"/>
          <w:sz w:val="24"/>
        </w:rPr>
        <w:t>til den __________ i alt            uker</w:t>
      </w:r>
    </w:p>
    <w:p w14:paraId="28102C69" w14:textId="77777777" w:rsidR="00980CB1" w:rsidRPr="00261DCE" w:rsidRDefault="00980CB1" w:rsidP="006F2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0F847BA9" w14:textId="77777777" w:rsidR="00F2012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Totalt:                                                                                                                   </w:t>
      </w:r>
      <w:r w:rsidR="006F289F">
        <w:rPr>
          <w:rFonts w:asciiTheme="minorHAnsi" w:hAnsiTheme="minorHAnsi"/>
          <w:sz w:val="24"/>
        </w:rPr>
        <w:t xml:space="preserve">      </w:t>
      </w:r>
      <w:r w:rsidR="00B4556C">
        <w:rPr>
          <w:rFonts w:asciiTheme="minorHAnsi" w:hAnsiTheme="minorHAnsi"/>
          <w:sz w:val="24"/>
        </w:rPr>
        <w:t xml:space="preserve">   </w:t>
      </w:r>
      <w:r w:rsidR="006F289F">
        <w:rPr>
          <w:rFonts w:asciiTheme="minorHAnsi" w:hAnsiTheme="minorHAnsi"/>
          <w:sz w:val="24"/>
        </w:rPr>
        <w:t xml:space="preserve">  </w:t>
      </w:r>
      <w:r w:rsidRPr="00261DCE">
        <w:rPr>
          <w:rFonts w:asciiTheme="minorHAnsi" w:hAnsiTheme="minorHAnsi"/>
          <w:sz w:val="24"/>
        </w:rPr>
        <w:t>_________ uker</w:t>
      </w:r>
    </w:p>
    <w:p w14:paraId="6888A8C1" w14:textId="77777777" w:rsidR="002A340E"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w:t>
      </w:r>
      <w:r w:rsidR="0092386C">
        <w:rPr>
          <w:rFonts w:asciiTheme="minorHAnsi" w:hAnsiTheme="minorHAnsi"/>
          <w:b/>
          <w:sz w:val="24"/>
        </w:rPr>
        <w:t>-------------------------------</w:t>
      </w:r>
    </w:p>
    <w:p w14:paraId="5DBEF450" w14:textId="7A922CEA" w:rsidR="00980CB1"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noProof/>
          <w:lang w:eastAsia="nb-NO"/>
        </w:rPr>
        <w:lastRenderedPageBreak/>
        <mc:AlternateContent>
          <mc:Choice Requires="wps">
            <w:drawing>
              <wp:anchor distT="0" distB="0" distL="114300" distR="114300" simplePos="0" relativeHeight="251678720" behindDoc="0" locked="0" layoutInCell="1" allowOverlap="1" wp14:anchorId="1D212590" wp14:editId="0AC31F3D">
                <wp:simplePos x="0" y="0"/>
                <wp:positionH relativeFrom="column">
                  <wp:posOffset>-4445</wp:posOffset>
                </wp:positionH>
                <wp:positionV relativeFrom="paragraph">
                  <wp:posOffset>-3810</wp:posOffset>
                </wp:positionV>
                <wp:extent cx="219075" cy="190500"/>
                <wp:effectExtent l="0" t="0" r="34925" b="38100"/>
                <wp:wrapNone/>
                <wp:docPr id="18"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218B12F" id="Rektangel 9" o:spid="_x0000_s1026" style="position:absolute;margin-left:-.35pt;margin-top:-.25pt;width:17.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" fillcolor="#4f81bd [3204]" strokecolor="#243f60 [1604]" strokeweight="2pt">
                <v:path arrowok="t"/>
              </v:rect>
            </w:pict>
          </mc:Fallback>
        </mc:AlternateContent>
      </w:r>
      <w:r w:rsidR="002A340E" w:rsidRPr="00261DCE">
        <w:rPr>
          <w:rFonts w:asciiTheme="minorHAnsi" w:hAnsiTheme="minorHAnsi"/>
          <w:b/>
          <w:sz w:val="24"/>
        </w:rPr>
        <w:t xml:space="preserve">          </w:t>
      </w:r>
      <w:r w:rsidR="00980CB1" w:rsidRPr="00261DCE">
        <w:rPr>
          <w:rFonts w:asciiTheme="minorHAnsi" w:hAnsiTheme="minorHAnsi"/>
          <w:b/>
          <w:sz w:val="24"/>
        </w:rPr>
        <w:t>Produksjonsplan vedlagt kontrakten:</w:t>
      </w:r>
      <w:r w:rsidR="00980CB1" w:rsidRPr="00261DCE">
        <w:rPr>
          <w:rFonts w:asciiTheme="minorHAnsi" w:hAnsiTheme="minorHAnsi"/>
          <w:sz w:val="24"/>
        </w:rPr>
        <w:t xml:space="preserve"> </w:t>
      </w:r>
    </w:p>
    <w:p w14:paraId="01AF991A"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Regissørens arbeidsperioder, definert som forarbeid (herunder research, casting, forberedelse), innspilling, etterarbeid/klipp og eventuelt lansering, skal defineres i produksjonsplanen, som utarbeides av Regissøren og Produsenten i fellesskap og som skal</w:t>
      </w:r>
    </w:p>
    <w:p w14:paraId="48912D79"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vedlegges denne avtalen. Produksjonsplanen skal hensynta både prosjektets og partenes behov.</w:t>
      </w:r>
    </w:p>
    <w:p w14:paraId="048A4930" w14:textId="77777777" w:rsidR="0092386C" w:rsidRDefault="00DE66A0"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2</w:t>
      </w:r>
      <w:r w:rsidR="00980CB1" w:rsidRPr="00261DCE">
        <w:rPr>
          <w:rFonts w:asciiTheme="minorHAnsi" w:hAnsiTheme="minorHAnsi"/>
          <w:sz w:val="24"/>
        </w:rPr>
        <w:t>.</w:t>
      </w:r>
      <w:r w:rsidR="00B337F5" w:rsidRPr="00261DCE">
        <w:rPr>
          <w:rFonts w:asciiTheme="minorHAnsi" w:hAnsiTheme="minorHAnsi"/>
          <w:sz w:val="24"/>
        </w:rPr>
        <w:t>4</w:t>
      </w:r>
      <w:r w:rsidR="00075C7B" w:rsidRPr="00261DCE">
        <w:rPr>
          <w:rFonts w:asciiTheme="minorHAnsi" w:hAnsiTheme="minorHAnsi"/>
          <w:sz w:val="24"/>
        </w:rPr>
        <w:t>.3</w:t>
      </w:r>
      <w:r w:rsidR="00980CB1" w:rsidRPr="00261DCE">
        <w:rPr>
          <w:rFonts w:asciiTheme="minorHAnsi" w:hAnsiTheme="minorHAnsi"/>
          <w:sz w:val="24"/>
        </w:rPr>
        <w:t xml:space="preserve"> Lønn </w:t>
      </w:r>
    </w:p>
    <w:p w14:paraId="482672D4" w14:textId="3D258AC0" w:rsidR="00980CB1"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noProof/>
          <w:lang w:eastAsia="nb-NO"/>
        </w:rPr>
        <mc:AlternateContent>
          <mc:Choice Requires="wps">
            <w:drawing>
              <wp:anchor distT="0" distB="0" distL="114300" distR="114300" simplePos="0" relativeHeight="251680768" behindDoc="0" locked="0" layoutInCell="1" allowOverlap="1" wp14:anchorId="1BAAD8B6" wp14:editId="7CAABD1A">
                <wp:simplePos x="0" y="0"/>
                <wp:positionH relativeFrom="column">
                  <wp:posOffset>-4445</wp:posOffset>
                </wp:positionH>
                <wp:positionV relativeFrom="paragraph">
                  <wp:posOffset>173990</wp:posOffset>
                </wp:positionV>
                <wp:extent cx="219075" cy="190500"/>
                <wp:effectExtent l="0" t="0" r="34925" b="38100"/>
                <wp:wrapNone/>
                <wp:docPr id="16" name="Rektange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1FD2BF3" id="Rektangel 10" o:spid="_x0000_s1026" style="position:absolute;margin-left:-.35pt;margin-top:13.7pt;width:17.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" fillcolor="#4f81bd [3204]" strokecolor="#243f60 [1604]" strokeweight="2pt">
                <v:path arrowok="t"/>
              </v:rect>
            </w:pict>
          </mc:Fallback>
        </mc:AlternateContent>
      </w:r>
    </w:p>
    <w:p w14:paraId="0610184B" w14:textId="1F6DF332" w:rsidR="00980CB1" w:rsidRPr="00261DCE" w:rsidRDefault="00536302"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 xml:space="preserve">        </w:t>
      </w:r>
      <w:r w:rsidR="00B554EF">
        <w:rPr>
          <w:rFonts w:asciiTheme="minorHAnsi" w:hAnsiTheme="minorHAnsi"/>
          <w:b/>
          <w:sz w:val="24"/>
        </w:rPr>
        <w:t xml:space="preserve">Lønn </w:t>
      </w:r>
      <w:r w:rsidR="00980CB1" w:rsidRPr="00261DCE">
        <w:rPr>
          <w:rFonts w:asciiTheme="minorHAnsi" w:hAnsiTheme="minorHAnsi"/>
          <w:b/>
          <w:sz w:val="24"/>
        </w:rPr>
        <w:t xml:space="preserve"> </w:t>
      </w:r>
    </w:p>
    <w:p w14:paraId="3280B097" w14:textId="16E3CDF8" w:rsidR="0092386C" w:rsidRDefault="00A75021" w:rsidP="00D75270">
      <w:pPr>
        <w:pStyle w:val="Brdtekst"/>
        <w:jc w:val="both"/>
      </w:pPr>
      <w:r>
        <w:rPr>
          <w:rFonts w:asciiTheme="minorHAnsi" w:hAnsiTheme="minorHAnsi"/>
          <w:sz w:val="24"/>
        </w:rPr>
        <w:t>Brutto lønn</w:t>
      </w:r>
      <w:r w:rsidR="00980CB1" w:rsidRPr="00261DCE">
        <w:rPr>
          <w:rFonts w:asciiTheme="minorHAnsi" w:hAnsiTheme="minorHAnsi"/>
          <w:sz w:val="24"/>
        </w:rPr>
        <w:t xml:space="preserve"> for ansettelse skal minimum følge minimumssatsene etter bilag til Spillefilmavtalen</w:t>
      </w:r>
      <w:r w:rsidR="00B979C4">
        <w:rPr>
          <w:rFonts w:asciiTheme="minorHAnsi" w:hAnsiTheme="minorHAnsi"/>
          <w:sz w:val="24"/>
        </w:rPr>
        <w:t xml:space="preserve"> </w:t>
      </w:r>
      <w:r w:rsidR="00980CB1" w:rsidRPr="00261DCE">
        <w:rPr>
          <w:rFonts w:asciiTheme="minorHAnsi" w:hAnsiTheme="minorHAnsi"/>
          <w:sz w:val="24"/>
        </w:rPr>
        <w:t>(spillefilmoverenskomsten)</w:t>
      </w:r>
      <w:r w:rsidR="00B979C4">
        <w:rPr>
          <w:rFonts w:asciiTheme="minorHAnsi" w:hAnsiTheme="minorHAnsi"/>
          <w:sz w:val="24"/>
        </w:rPr>
        <w:t xml:space="preserve"> uansett engasjementets lengde.</w:t>
      </w:r>
    </w:p>
    <w:p w14:paraId="48123866" w14:textId="41EF37A9" w:rsidR="00B979C4" w:rsidRPr="00D75270" w:rsidRDefault="00D75270" w:rsidP="00B979C4">
      <w:pPr>
        <w:pStyle w:val="Brdtekst"/>
        <w:rPr>
          <w:rFonts w:asciiTheme="minorHAnsi" w:hAnsiTheme="minorHAnsi"/>
          <w:i/>
          <w:iCs/>
          <w:color w:val="1F497D" w:themeColor="text2"/>
          <w:sz w:val="20"/>
          <w:szCs w:val="20"/>
        </w:rPr>
      </w:pPr>
      <w:r w:rsidRPr="00D75270">
        <w:rPr>
          <w:rFonts w:ascii="Arial" w:hAnsi="Arial" w:cs="Arial"/>
          <w:i/>
          <w:iCs/>
          <w:color w:val="1F497D" w:themeColor="text2"/>
          <w:sz w:val="17"/>
          <w:szCs w:val="17"/>
          <w:shd w:val="clear" w:color="auto" w:fill="FFFFFF"/>
        </w:rPr>
        <w:t>https://filmforbundet.no/avtaler-og-rettigheter/#spillefilm-minstelonnssatser</w:t>
      </w:r>
    </w:p>
    <w:p w14:paraId="0E03654E" w14:textId="77777777" w:rsidR="0092386C"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Det er full adgang til å avtale høyere satser. Ved særlig uavhengig stilling skal manglende overtidsgodtgjørelse kompens</w:t>
      </w:r>
      <w:r w:rsidR="00E770B7">
        <w:rPr>
          <w:rFonts w:asciiTheme="minorHAnsi" w:hAnsiTheme="minorHAnsi"/>
          <w:sz w:val="24"/>
        </w:rPr>
        <w:t>eres for i form av høyere lønn.</w:t>
      </w:r>
      <w:r w:rsidR="002271E0">
        <w:rPr>
          <w:rFonts w:asciiTheme="minorHAnsi" w:hAnsiTheme="minorHAnsi"/>
          <w:sz w:val="24"/>
        </w:rPr>
        <w:t xml:space="preserve"> </w:t>
      </w:r>
    </w:p>
    <w:p w14:paraId="335209A6" w14:textId="07BC50B3" w:rsidR="00E770B7" w:rsidRDefault="00E770B7"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6D48F480" w14:textId="77777777" w:rsidR="0092386C" w:rsidRPr="0092386C" w:rsidRDefault="0092386C" w:rsidP="0092386C">
      <w:pPr>
        <w:pStyle w:val="Brdtekst"/>
        <w:jc w:val="both"/>
        <w:rPr>
          <w:rFonts w:asciiTheme="minorHAnsi" w:hAnsiTheme="minorHAnsi"/>
          <w:color w:val="000000" w:themeColor="text1"/>
          <w:sz w:val="24"/>
        </w:rPr>
      </w:pPr>
      <w:r w:rsidRPr="0092386C">
        <w:rPr>
          <w:rFonts w:asciiTheme="minorHAnsi" w:hAnsiTheme="minorHAnsi"/>
          <w:color w:val="000000" w:themeColor="text1"/>
          <w:sz w:val="24"/>
        </w:rPr>
        <w:t>Månedslønn fremkommer ved å multiplisere dagsatsene med 21,67.</w:t>
      </w:r>
    </w:p>
    <w:p w14:paraId="22D8D27B" w14:textId="1F26B3BD" w:rsidR="002271E0" w:rsidRDefault="002271E0"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sz w:val="24"/>
        </w:rPr>
        <w:t xml:space="preserve">Regissørens </w:t>
      </w:r>
      <w:r w:rsidR="004B380D">
        <w:rPr>
          <w:rFonts w:asciiTheme="minorHAnsi" w:hAnsiTheme="minorHAnsi"/>
          <w:sz w:val="24"/>
        </w:rPr>
        <w:t>ansiennitet bedømmes til</w:t>
      </w:r>
      <w:r>
        <w:rPr>
          <w:rFonts w:asciiTheme="minorHAnsi" w:hAnsiTheme="minorHAnsi"/>
          <w:sz w:val="24"/>
        </w:rPr>
        <w:t>: ________ år.</w:t>
      </w:r>
    </w:p>
    <w:p w14:paraId="2ACA23B1" w14:textId="27C80276" w:rsidR="00B554EF" w:rsidRDefault="00B554EF"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5EF62251" w14:textId="77777777" w:rsidR="00B554EF" w:rsidRPr="00261DCE" w:rsidRDefault="00B554EF" w:rsidP="00B554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For fo</w:t>
      </w:r>
      <w:r>
        <w:rPr>
          <w:rFonts w:asciiTheme="minorHAnsi" w:hAnsiTheme="minorHAnsi"/>
          <w:sz w:val="24"/>
        </w:rPr>
        <w:t xml:space="preserve">rarbeide </w:t>
      </w:r>
      <w:r w:rsidRPr="00261DCE">
        <w:rPr>
          <w:rFonts w:asciiTheme="minorHAnsi" w:hAnsiTheme="minorHAnsi"/>
          <w:sz w:val="24"/>
        </w:rPr>
        <w:t>kr.________ pr.måned</w:t>
      </w:r>
    </w:p>
    <w:p w14:paraId="238F5757" w14:textId="77777777" w:rsidR="00B554EF" w:rsidRPr="00261DCE" w:rsidRDefault="00B554EF" w:rsidP="00B554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For </w:t>
      </w:r>
      <w:r>
        <w:rPr>
          <w:rFonts w:asciiTheme="minorHAnsi" w:hAnsiTheme="minorHAnsi"/>
          <w:sz w:val="24"/>
        </w:rPr>
        <w:t xml:space="preserve">innspillingsperiode </w:t>
      </w:r>
      <w:r w:rsidRPr="00261DCE">
        <w:rPr>
          <w:rFonts w:asciiTheme="minorHAnsi" w:hAnsiTheme="minorHAnsi"/>
          <w:sz w:val="24"/>
        </w:rPr>
        <w:t>kr.________ pr.måned</w:t>
      </w:r>
    </w:p>
    <w:p w14:paraId="4D167D3F" w14:textId="77777777" w:rsidR="00B554EF" w:rsidRPr="00261DCE" w:rsidRDefault="00B554EF" w:rsidP="00B554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For etterarbeide/</w:t>
      </w:r>
      <w:r>
        <w:rPr>
          <w:rFonts w:asciiTheme="minorHAnsi" w:hAnsiTheme="minorHAnsi"/>
          <w:sz w:val="24"/>
        </w:rPr>
        <w:t xml:space="preserve">klipp/lansering </w:t>
      </w:r>
      <w:r w:rsidRPr="00261DCE">
        <w:rPr>
          <w:rFonts w:asciiTheme="minorHAnsi" w:hAnsiTheme="minorHAnsi"/>
          <w:sz w:val="24"/>
        </w:rPr>
        <w:t>kr.________ pr.måned</w:t>
      </w:r>
    </w:p>
    <w:p w14:paraId="0C5DDFE6"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0863415E" w14:textId="77777777"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I tillegg til lønn kommer feriepenger beregnet iht.Ferielovens bestemmelser. </w:t>
      </w:r>
    </w:p>
    <w:p w14:paraId="62CF5936" w14:textId="77777777" w:rsidR="00980CB1" w:rsidRPr="00F10711" w:rsidRDefault="00980CB1" w:rsidP="00F107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Regissøren er selv ansvarlig for å levere skattekort og kontonummer til produsenten.</w:t>
      </w:r>
    </w:p>
    <w:p w14:paraId="1F943613" w14:textId="3A604EEC" w:rsidR="001C0AEF" w:rsidRPr="00261DCE" w:rsidRDefault="00766187" w:rsidP="00980CB1">
      <w:pPr>
        <w:pStyle w:val="Fargerikliste-uthevingsfarge11"/>
        <w:spacing w:line="276" w:lineRule="auto"/>
        <w:ind w:left="0"/>
        <w:rPr>
          <w:rFonts w:asciiTheme="minorHAnsi" w:hAnsiTheme="minorHAnsi"/>
        </w:rPr>
      </w:pPr>
      <w:r w:rsidRPr="00261DCE">
        <w:rPr>
          <w:rFonts w:asciiTheme="minorHAnsi" w:hAnsiTheme="minorHAnsi"/>
        </w:rPr>
        <w:t xml:space="preserve">Lønn </w:t>
      </w:r>
      <w:r w:rsidR="00980CB1" w:rsidRPr="00261DCE">
        <w:rPr>
          <w:rFonts w:asciiTheme="minorHAnsi" w:hAnsiTheme="minorHAnsi"/>
        </w:rPr>
        <w:t xml:space="preserve">forfaller til </w:t>
      </w:r>
      <w:r w:rsidRPr="00261DCE">
        <w:rPr>
          <w:rFonts w:asciiTheme="minorHAnsi" w:hAnsiTheme="minorHAnsi"/>
        </w:rPr>
        <w:t>ut</w:t>
      </w:r>
      <w:r w:rsidR="00980CB1" w:rsidRPr="00261DCE">
        <w:rPr>
          <w:rFonts w:asciiTheme="minorHAnsi" w:hAnsiTheme="minorHAnsi"/>
        </w:rPr>
        <w:t>betaling den 15. i hver måned.</w:t>
      </w:r>
    </w:p>
    <w:p w14:paraId="28E39922" w14:textId="77777777" w:rsidR="00A10C9C" w:rsidRDefault="00A10C9C"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13EB286F" w14:textId="398B1CFB" w:rsidR="00980CB1"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Utover </w:t>
      </w:r>
      <w:r w:rsidR="006479A5" w:rsidRPr="00261DCE">
        <w:rPr>
          <w:rFonts w:asciiTheme="minorHAnsi" w:hAnsiTheme="minorHAnsi"/>
          <w:sz w:val="24"/>
        </w:rPr>
        <w:t>lønn</w:t>
      </w:r>
      <w:r w:rsidR="007018A1" w:rsidRPr="00261DCE">
        <w:rPr>
          <w:rFonts w:asciiTheme="minorHAnsi" w:hAnsiTheme="minorHAnsi"/>
          <w:sz w:val="24"/>
        </w:rPr>
        <w:t>,</w:t>
      </w:r>
      <w:r w:rsidRPr="00261DCE">
        <w:rPr>
          <w:rFonts w:asciiTheme="minorHAnsi" w:hAnsiTheme="minorHAnsi"/>
          <w:sz w:val="24"/>
        </w:rPr>
        <w:t xml:space="preserve"> oppebærer Regissøren en investeringsandel i Verket:</w:t>
      </w:r>
    </w:p>
    <w:p w14:paraId="7149FF44" w14:textId="77777777" w:rsidR="00A10C9C" w:rsidRPr="00261DCE" w:rsidRDefault="00A10C9C"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3F7AE046" w14:textId="737D41ED" w:rsidR="00980CB1" w:rsidRPr="00261DCE" w:rsidRDefault="00B07FA9"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noProof/>
          <w:lang w:eastAsia="nb-NO"/>
        </w:rPr>
        <mc:AlternateContent>
          <mc:Choice Requires="wps">
            <w:drawing>
              <wp:anchor distT="0" distB="0" distL="114300" distR="114300" simplePos="0" relativeHeight="251674624" behindDoc="0" locked="0" layoutInCell="1" allowOverlap="1" wp14:anchorId="379A75E6" wp14:editId="00E88685">
                <wp:simplePos x="0" y="0"/>
                <wp:positionH relativeFrom="column">
                  <wp:posOffset>5080</wp:posOffset>
                </wp:positionH>
                <wp:positionV relativeFrom="paragraph">
                  <wp:posOffset>11430</wp:posOffset>
                </wp:positionV>
                <wp:extent cx="219075" cy="190500"/>
                <wp:effectExtent l="0" t="0" r="34925" b="38100"/>
                <wp:wrapNone/>
                <wp:docPr id="11"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5C0B09A" id="Rektangel 2" o:spid="_x0000_s1026" style="position:absolute;margin-left:.4pt;margin-top:.9pt;width:17.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" fillcolor="#4f81bd [3204]" strokecolor="#243f60 [1604]" strokeweight="2pt">
                <v:path arrowok="t"/>
              </v:rect>
            </w:pict>
          </mc:Fallback>
        </mc:AlternateContent>
      </w:r>
      <w:r>
        <w:rPr>
          <w:rFonts w:asciiTheme="minorHAnsi" w:hAnsiTheme="minorHAnsi"/>
          <w:noProof/>
          <w:lang w:eastAsia="nb-NO"/>
        </w:rPr>
        <mc:AlternateContent>
          <mc:Choice Requires="wps">
            <w:drawing>
              <wp:anchor distT="0" distB="0" distL="114300" distR="114300" simplePos="0" relativeHeight="251673600" behindDoc="0" locked="0" layoutInCell="1" allowOverlap="1" wp14:anchorId="3BA9C98E" wp14:editId="41A7D4E1">
                <wp:simplePos x="0" y="0"/>
                <wp:positionH relativeFrom="column">
                  <wp:posOffset>586105</wp:posOffset>
                </wp:positionH>
                <wp:positionV relativeFrom="paragraph">
                  <wp:posOffset>11430</wp:posOffset>
                </wp:positionV>
                <wp:extent cx="219075" cy="190500"/>
                <wp:effectExtent l="0" t="0" r="34925" b="38100"/>
                <wp:wrapNone/>
                <wp:docPr id="10"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F5261AC" id="Rektangel 1" o:spid="_x0000_s1026" style="position:absolute;margin-left:46.15pt;margin-top:.9pt;width:17.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" fillcolor="#4f81bd [3204]" strokecolor="#243f60 [1604]" strokeweight="2pt">
                <v:path arrowok="t"/>
              </v:rect>
            </w:pict>
          </mc:Fallback>
        </mc:AlternateContent>
      </w:r>
    </w:p>
    <w:p w14:paraId="67FAAEE0" w14:textId="77777777" w:rsidR="00BB1B10"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 xml:space="preserve"> Ja            Nei             </w:t>
      </w:r>
    </w:p>
    <w:p w14:paraId="34ABAFFC" w14:textId="77777777" w:rsidR="00A10C9C" w:rsidRDefault="00A10C9C"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1713B23A" w14:textId="3ED2B662" w:rsidR="00980CB1" w:rsidRPr="00261DCE" w:rsidRDefault="00980CB1" w:rsidP="00980C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Når Verkets endelige finansieringsplan foreligger, vil slik investeringsandel bli fastlagt prosentmessig i forhold til Filmverkets økonomiske budsjett, kategorisert som investeringsbidrag. Andelen utbetales pro rata og pari passu andre investeringsbidrag uten tidsbegrensning av den del av Filmverkets innt</w:t>
      </w:r>
      <w:r w:rsidR="001C0AEF" w:rsidRPr="00261DCE">
        <w:rPr>
          <w:rFonts w:asciiTheme="minorHAnsi" w:hAnsiTheme="minorHAnsi"/>
          <w:sz w:val="24"/>
        </w:rPr>
        <w:t xml:space="preserve">ekter, som </w:t>
      </w:r>
      <w:r w:rsidRPr="00261DCE">
        <w:rPr>
          <w:rFonts w:asciiTheme="minorHAnsi" w:hAnsiTheme="minorHAnsi"/>
          <w:sz w:val="24"/>
        </w:rPr>
        <w:t xml:space="preserve">skal fordeles mellom Filmverkets private investorer.                    </w:t>
      </w:r>
    </w:p>
    <w:p w14:paraId="69A90F4B" w14:textId="77777777" w:rsidR="00980CB1" w:rsidRPr="00261DCE" w:rsidRDefault="00980CB1" w:rsidP="00980CB1">
      <w:pPr>
        <w:pStyle w:val="Fargerikliste-uthevingsfarge11"/>
        <w:spacing w:line="276" w:lineRule="auto"/>
        <w:ind w:left="0"/>
        <w:rPr>
          <w:rFonts w:asciiTheme="minorHAnsi" w:hAnsiTheme="minorHAnsi"/>
        </w:rPr>
      </w:pPr>
    </w:p>
    <w:p w14:paraId="15BCA13E" w14:textId="77777777" w:rsidR="00953892" w:rsidRPr="00261DCE" w:rsidRDefault="00980CB1" w:rsidP="008513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color w:val="FF0000"/>
          <w:sz w:val="24"/>
        </w:rPr>
      </w:pPr>
      <w:r w:rsidRPr="00261DCE">
        <w:rPr>
          <w:rFonts w:asciiTheme="minorHAnsi" w:hAnsiTheme="minorHAnsi"/>
          <w:sz w:val="24"/>
        </w:rPr>
        <w:t>Godkjente utgifter til mobiltelefon, reiser, måltid og andre utlegg legges inn i som deler av produksjonens budsjett ved innlevering av utleggsskjema med spesifisert bilag. Produsenten dekker eventuelle utgifter til ekstraordinære reiseutgifter og alle overnattingskostnader som eventuelt måtte kreves av Produsenten for at Regissøren skal få gje</w:t>
      </w:r>
      <w:r w:rsidR="0092386C">
        <w:rPr>
          <w:rFonts w:asciiTheme="minorHAnsi" w:hAnsiTheme="minorHAnsi"/>
          <w:sz w:val="24"/>
        </w:rPr>
        <w:t xml:space="preserve">nnomført sine arbeidsoppgaver. </w:t>
      </w:r>
      <w:r w:rsidR="00FC5441" w:rsidRPr="00261DCE">
        <w:rPr>
          <w:rFonts w:asciiTheme="minorHAnsi" w:hAnsiTheme="minorHAnsi"/>
          <w:color w:val="FF0000"/>
          <w:sz w:val="24"/>
        </w:rPr>
        <w:t xml:space="preserve">For øvrig henvises til </w:t>
      </w:r>
      <w:r w:rsidR="00ED0851" w:rsidRPr="00261DCE">
        <w:rPr>
          <w:rFonts w:asciiTheme="minorHAnsi" w:hAnsiTheme="minorHAnsi"/>
          <w:color w:val="FF0000"/>
          <w:sz w:val="24"/>
        </w:rPr>
        <w:t xml:space="preserve">reglene i </w:t>
      </w:r>
      <w:r w:rsidR="00FC5441" w:rsidRPr="00261DCE">
        <w:rPr>
          <w:rFonts w:asciiTheme="minorHAnsi" w:hAnsiTheme="minorHAnsi"/>
          <w:color w:val="FF0000"/>
          <w:sz w:val="24"/>
        </w:rPr>
        <w:t>Spillefilm</w:t>
      </w:r>
      <w:r w:rsidR="00ED0851" w:rsidRPr="00261DCE">
        <w:rPr>
          <w:rFonts w:asciiTheme="minorHAnsi" w:hAnsiTheme="minorHAnsi"/>
          <w:color w:val="FF0000"/>
          <w:sz w:val="24"/>
        </w:rPr>
        <w:t xml:space="preserve">avtalen (spillefilmoverenskomsten) om reise, </w:t>
      </w:r>
      <w:r w:rsidR="00A51FF3" w:rsidRPr="00261DCE">
        <w:rPr>
          <w:rFonts w:asciiTheme="minorHAnsi" w:hAnsiTheme="minorHAnsi"/>
          <w:color w:val="FF0000"/>
          <w:sz w:val="24"/>
        </w:rPr>
        <w:t>andre tillegg m.m.</w:t>
      </w:r>
    </w:p>
    <w:p w14:paraId="008277B5" w14:textId="77777777" w:rsidR="00953892" w:rsidRPr="00261DCE" w:rsidRDefault="00953892" w:rsidP="001626C6">
      <w:pPr>
        <w:autoSpaceDE w:val="0"/>
        <w:autoSpaceDN w:val="0"/>
        <w:adjustRightInd w:val="0"/>
        <w:spacing w:after="0" w:line="240" w:lineRule="auto"/>
        <w:jc w:val="both"/>
        <w:rPr>
          <w:rFonts w:asciiTheme="minorHAnsi" w:hAnsiTheme="minorHAnsi" w:cstheme="minorHAnsi"/>
          <w:sz w:val="24"/>
        </w:rPr>
      </w:pPr>
    </w:p>
    <w:p w14:paraId="2837065D" w14:textId="77777777" w:rsidR="00C060BD" w:rsidRPr="00261DCE" w:rsidRDefault="007531DF" w:rsidP="00CF12F3">
      <w:pPr>
        <w:pStyle w:val="Listeavsnitt"/>
        <w:autoSpaceDE w:val="0"/>
        <w:autoSpaceDN w:val="0"/>
        <w:adjustRightInd w:val="0"/>
        <w:spacing w:after="0" w:line="240" w:lineRule="auto"/>
        <w:ind w:left="0"/>
        <w:jc w:val="both"/>
        <w:rPr>
          <w:rFonts w:asciiTheme="minorHAnsi" w:hAnsiTheme="minorHAnsi" w:cstheme="minorHAnsi"/>
          <w:b/>
          <w:sz w:val="24"/>
          <w:u w:val="single"/>
        </w:rPr>
      </w:pPr>
      <w:r w:rsidRPr="00261DCE">
        <w:rPr>
          <w:rFonts w:asciiTheme="minorHAnsi" w:hAnsiTheme="minorHAnsi" w:cstheme="minorHAnsi"/>
          <w:b/>
          <w:sz w:val="24"/>
          <w:u w:val="single"/>
        </w:rPr>
        <w:lastRenderedPageBreak/>
        <w:t>2.</w:t>
      </w:r>
      <w:r w:rsidR="00B337F5" w:rsidRPr="00261DCE">
        <w:rPr>
          <w:rFonts w:asciiTheme="minorHAnsi" w:hAnsiTheme="minorHAnsi" w:cstheme="minorHAnsi"/>
          <w:b/>
          <w:sz w:val="24"/>
          <w:u w:val="single"/>
        </w:rPr>
        <w:t>5</w:t>
      </w:r>
      <w:r w:rsidR="008C774A" w:rsidRPr="00261DCE">
        <w:rPr>
          <w:rFonts w:asciiTheme="minorHAnsi" w:hAnsiTheme="minorHAnsi" w:cstheme="minorHAnsi"/>
          <w:b/>
          <w:sz w:val="24"/>
          <w:u w:val="single"/>
        </w:rPr>
        <w:t xml:space="preserve"> Royalty</w:t>
      </w:r>
    </w:p>
    <w:p w14:paraId="61FBECAF" w14:textId="77777777" w:rsidR="00A005EE" w:rsidRPr="00261DCE" w:rsidRDefault="001626C6"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w:t>
      </w:r>
      <w:r w:rsidR="00A005EE" w:rsidRPr="00261DCE">
        <w:rPr>
          <w:rFonts w:asciiTheme="minorHAnsi" w:hAnsiTheme="minorHAnsi"/>
          <w:b/>
          <w:sz w:val="24"/>
        </w:rPr>
        <w:t xml:space="preserve">-------------------------------              </w:t>
      </w:r>
    </w:p>
    <w:p w14:paraId="18B3E52F" w14:textId="77777777" w:rsidR="00C060BD" w:rsidRPr="00261DCE" w:rsidRDefault="00C060BD"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noProof/>
          <w:lang w:eastAsia="nb-NO"/>
        </w:rPr>
      </w:pPr>
      <w:r w:rsidRPr="00261DCE">
        <w:rPr>
          <w:rFonts w:asciiTheme="minorHAnsi" w:hAnsiTheme="minorHAnsi"/>
          <w:sz w:val="24"/>
        </w:rPr>
        <w:t>2.</w:t>
      </w:r>
      <w:r w:rsidR="00B337F5" w:rsidRPr="00261DCE">
        <w:rPr>
          <w:rFonts w:asciiTheme="minorHAnsi" w:hAnsiTheme="minorHAnsi"/>
          <w:sz w:val="24"/>
        </w:rPr>
        <w:t>5</w:t>
      </w:r>
      <w:r w:rsidRPr="00261DCE">
        <w:rPr>
          <w:rFonts w:asciiTheme="minorHAnsi" w:hAnsiTheme="minorHAnsi"/>
          <w:sz w:val="24"/>
        </w:rPr>
        <w:t xml:space="preserve">.1 Brutto royalty </w:t>
      </w:r>
      <w:r w:rsidR="00A005EE" w:rsidRPr="00261DCE">
        <w:rPr>
          <w:rFonts w:asciiTheme="minorHAnsi" w:hAnsiTheme="minorHAnsi"/>
          <w:sz w:val="24"/>
        </w:rPr>
        <w:t xml:space="preserve">     </w:t>
      </w:r>
      <w:r w:rsidR="00A005EE" w:rsidRPr="00261DCE">
        <w:rPr>
          <w:rFonts w:asciiTheme="minorHAnsi" w:hAnsiTheme="minorHAnsi"/>
          <w:noProof/>
          <w:lang w:eastAsia="nb-NO"/>
        </w:rPr>
        <w:t xml:space="preserve">    </w:t>
      </w:r>
    </w:p>
    <w:p w14:paraId="486BF193" w14:textId="508BCFEB" w:rsidR="00A005EE" w:rsidRPr="00261DCE" w:rsidRDefault="00B07FA9" w:rsidP="00A00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Pr>
          <w:rFonts w:asciiTheme="minorHAnsi" w:hAnsiTheme="minorHAnsi"/>
          <w:noProof/>
          <w:lang w:eastAsia="nb-NO"/>
        </w:rPr>
        <mc:AlternateContent>
          <mc:Choice Requires="wps">
            <w:drawing>
              <wp:anchor distT="0" distB="0" distL="114300" distR="114300" simplePos="0" relativeHeight="251686912" behindDoc="0" locked="0" layoutInCell="1" allowOverlap="1" wp14:anchorId="7BA60D9F" wp14:editId="37EE6B01">
                <wp:simplePos x="0" y="0"/>
                <wp:positionH relativeFrom="column">
                  <wp:posOffset>14605</wp:posOffset>
                </wp:positionH>
                <wp:positionV relativeFrom="paragraph">
                  <wp:posOffset>-8255</wp:posOffset>
                </wp:positionV>
                <wp:extent cx="219075" cy="190500"/>
                <wp:effectExtent l="0" t="0" r="34925" b="38100"/>
                <wp:wrapNone/>
                <wp:docPr id="13"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712D840" id="Rektangel 13" o:spid="_x0000_s1026" style="position:absolute;margin-left:1.15pt;margin-top:-.6pt;width:17.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" fillcolor="#4f81bd [3204]" strokecolor="#243f60 [1604]" strokeweight="2pt">
                <v:path arrowok="t"/>
              </v:rect>
            </w:pict>
          </mc:Fallback>
        </mc:AlternateContent>
      </w:r>
      <w:r w:rsidR="00C060BD" w:rsidRPr="00261DCE">
        <w:rPr>
          <w:rFonts w:asciiTheme="minorHAnsi" w:hAnsiTheme="minorHAnsi" w:cstheme="minorHAnsi"/>
          <w:b/>
          <w:sz w:val="24"/>
        </w:rPr>
        <w:t xml:space="preserve">           </w:t>
      </w:r>
      <w:r w:rsidR="001626C6" w:rsidRPr="00261DCE">
        <w:rPr>
          <w:rFonts w:asciiTheme="minorHAnsi" w:hAnsiTheme="minorHAnsi" w:cstheme="minorHAnsi"/>
          <w:b/>
          <w:sz w:val="24"/>
        </w:rPr>
        <w:t xml:space="preserve">Alt 1: </w:t>
      </w:r>
      <w:r w:rsidR="00A005EE" w:rsidRPr="00261DCE">
        <w:rPr>
          <w:rFonts w:asciiTheme="minorHAnsi" w:hAnsiTheme="minorHAnsi" w:cs="Courier New"/>
          <w:color w:val="000000" w:themeColor="text1"/>
        </w:rPr>
        <w:t xml:space="preserve">I tillegg til lønn som angitt ovenfor i pkt.2, har Regissøren krav på </w:t>
      </w:r>
      <w:r w:rsidR="00FF5AA3" w:rsidRPr="00261DCE">
        <w:rPr>
          <w:rFonts w:asciiTheme="minorHAnsi" w:hAnsiTheme="minorHAnsi" w:cstheme="minorHAnsi"/>
          <w:sz w:val="24"/>
        </w:rPr>
        <w:t>_____% (minst</w:t>
      </w:r>
      <w:r w:rsidR="00704B5F" w:rsidRPr="00261DCE">
        <w:rPr>
          <w:rFonts w:asciiTheme="minorHAnsi" w:hAnsiTheme="minorHAnsi" w:cstheme="minorHAnsi"/>
          <w:sz w:val="24"/>
        </w:rPr>
        <w:t xml:space="preserve"> 3</w:t>
      </w:r>
      <w:r w:rsidR="00A005EE" w:rsidRPr="00261DCE">
        <w:rPr>
          <w:rFonts w:asciiTheme="minorHAnsi" w:hAnsiTheme="minorHAnsi" w:cstheme="minorHAnsi"/>
          <w:sz w:val="24"/>
        </w:rPr>
        <w:t xml:space="preserve"> %) av Filmverkets brutto inntekt. Regissøren skal ha samme prioritet på samme premisser som private investorer </w:t>
      </w:r>
      <w:r w:rsidR="00A005EE" w:rsidRPr="00261DCE">
        <w:rPr>
          <w:rFonts w:asciiTheme="minorHAnsi" w:hAnsiTheme="minorHAnsi"/>
        </w:rPr>
        <w:t xml:space="preserve">i Filmverket, herunder også dersom Produsenten selv har investert i Filmverket. </w:t>
      </w:r>
    </w:p>
    <w:p w14:paraId="701F6266" w14:textId="77777777" w:rsidR="001626C6" w:rsidRPr="00261DCE" w:rsidRDefault="001626C6" w:rsidP="0016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r w:rsidRPr="00261DCE">
        <w:rPr>
          <w:rFonts w:asciiTheme="minorHAnsi" w:hAnsiTheme="minorHAnsi"/>
          <w:b/>
          <w:sz w:val="24"/>
        </w:rPr>
        <w:t>------------------------------------------------------------------------------------------------------------------------</w:t>
      </w:r>
    </w:p>
    <w:p w14:paraId="7F0EE6A0" w14:textId="77777777" w:rsidR="00703480" w:rsidRPr="00261DCE" w:rsidRDefault="007531DF" w:rsidP="0016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2.</w:t>
      </w:r>
      <w:r w:rsidR="00B337F5" w:rsidRPr="00261DCE">
        <w:rPr>
          <w:rFonts w:asciiTheme="minorHAnsi" w:hAnsiTheme="minorHAnsi"/>
          <w:sz w:val="24"/>
        </w:rPr>
        <w:t>5</w:t>
      </w:r>
      <w:r w:rsidR="00703480" w:rsidRPr="00261DCE">
        <w:rPr>
          <w:rFonts w:asciiTheme="minorHAnsi" w:hAnsiTheme="minorHAnsi"/>
          <w:sz w:val="24"/>
        </w:rPr>
        <w:t>.2 Netto royalty</w:t>
      </w:r>
      <w:r w:rsidR="000C1FC5" w:rsidRPr="00261DCE">
        <w:rPr>
          <w:rFonts w:asciiTheme="minorHAnsi" w:hAnsiTheme="minorHAnsi"/>
          <w:sz w:val="24"/>
        </w:rPr>
        <w:t xml:space="preserve"> </w:t>
      </w:r>
    </w:p>
    <w:p w14:paraId="79B286D3" w14:textId="5CD4796A" w:rsidR="00567D28" w:rsidRPr="00D5682C" w:rsidRDefault="00B07FA9" w:rsidP="00567D28">
      <w:pPr>
        <w:autoSpaceDE w:val="0"/>
        <w:autoSpaceDN w:val="0"/>
        <w:adjustRightInd w:val="0"/>
        <w:jc w:val="both"/>
        <w:rPr>
          <w:rFonts w:asciiTheme="minorHAnsi" w:hAnsiTheme="minorHAnsi" w:cs="Courier New"/>
          <w:color w:val="000000" w:themeColor="text1"/>
          <w:sz w:val="24"/>
        </w:rPr>
      </w:pPr>
      <w:r>
        <w:rPr>
          <w:rFonts w:asciiTheme="minorHAnsi" w:hAnsiTheme="minorHAnsi"/>
          <w:noProof/>
          <w:lang w:eastAsia="nb-NO"/>
        </w:rPr>
        <mc:AlternateContent>
          <mc:Choice Requires="wps">
            <w:drawing>
              <wp:anchor distT="0" distB="0" distL="114300" distR="114300" simplePos="0" relativeHeight="251688960" behindDoc="0" locked="0" layoutInCell="1" allowOverlap="1" wp14:anchorId="2C658014" wp14:editId="7F04238B">
                <wp:simplePos x="0" y="0"/>
                <wp:positionH relativeFrom="column">
                  <wp:posOffset>14605</wp:posOffset>
                </wp:positionH>
                <wp:positionV relativeFrom="paragraph">
                  <wp:posOffset>5080</wp:posOffset>
                </wp:positionV>
                <wp:extent cx="219075" cy="190500"/>
                <wp:effectExtent l="0" t="0" r="34925" b="38100"/>
                <wp:wrapNone/>
                <wp:docPr id="14" name="Rektange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F97BE6F" id="Rektangel 14" o:spid="_x0000_s1026" style="position:absolute;margin-left:1.15pt;margin-top:.4pt;width:17.2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" fillcolor="#4f81bd [3204]" strokecolor="#243f60 [1604]" strokeweight="2pt">
                <v:path arrowok="t"/>
              </v:rect>
            </w:pict>
          </mc:Fallback>
        </mc:AlternateContent>
      </w:r>
      <w:r w:rsidR="00C10E60" w:rsidRPr="00261DCE">
        <w:rPr>
          <w:rFonts w:asciiTheme="minorHAnsi" w:hAnsiTheme="minorHAnsi" w:cstheme="minorHAnsi"/>
          <w:b/>
          <w:sz w:val="24"/>
        </w:rPr>
        <w:t xml:space="preserve">         </w:t>
      </w:r>
      <w:r w:rsidR="001626C6" w:rsidRPr="00261DCE">
        <w:rPr>
          <w:rFonts w:asciiTheme="minorHAnsi" w:hAnsiTheme="minorHAnsi" w:cstheme="minorHAnsi"/>
          <w:b/>
          <w:sz w:val="24"/>
        </w:rPr>
        <w:t>Alt 2</w:t>
      </w:r>
      <w:r w:rsidR="00EA1ABC" w:rsidRPr="00261DCE">
        <w:rPr>
          <w:rFonts w:asciiTheme="minorHAnsi" w:hAnsiTheme="minorHAnsi" w:cstheme="minorHAnsi"/>
          <w:b/>
          <w:sz w:val="24"/>
        </w:rPr>
        <w:t xml:space="preserve">: </w:t>
      </w:r>
      <w:r w:rsidR="00B37D30" w:rsidRPr="00D5682C">
        <w:rPr>
          <w:rFonts w:asciiTheme="minorHAnsi" w:hAnsiTheme="minorHAnsi" w:cs="Courier New"/>
          <w:color w:val="000000" w:themeColor="text1"/>
          <w:sz w:val="24"/>
        </w:rPr>
        <w:t xml:space="preserve">I tillegg til lønn som angitt ovenfor i pkt.2, </w:t>
      </w:r>
      <w:r w:rsidR="00567D28" w:rsidRPr="00D5682C">
        <w:rPr>
          <w:rFonts w:asciiTheme="minorHAnsi" w:hAnsiTheme="minorHAnsi" w:cs="Courier New"/>
          <w:color w:val="000000" w:themeColor="text1"/>
          <w:sz w:val="24"/>
        </w:rPr>
        <w:t>oppebæ</w:t>
      </w:r>
      <w:r w:rsidR="00FF5AA3" w:rsidRPr="00D5682C">
        <w:rPr>
          <w:rFonts w:asciiTheme="minorHAnsi" w:hAnsiTheme="minorHAnsi" w:cs="Courier New"/>
          <w:color w:val="000000" w:themeColor="text1"/>
          <w:sz w:val="24"/>
        </w:rPr>
        <w:t xml:space="preserve">rer </w:t>
      </w:r>
      <w:r w:rsidR="004C4B15">
        <w:rPr>
          <w:rFonts w:asciiTheme="minorHAnsi" w:hAnsiTheme="minorHAnsi" w:cs="Courier New"/>
          <w:color w:val="000000" w:themeColor="text1"/>
          <w:sz w:val="24"/>
        </w:rPr>
        <w:t>Regissøren</w:t>
      </w:r>
      <w:r w:rsidR="00FF5AA3" w:rsidRPr="00D5682C">
        <w:rPr>
          <w:rFonts w:asciiTheme="minorHAnsi" w:hAnsiTheme="minorHAnsi" w:cs="Courier New"/>
          <w:color w:val="000000" w:themeColor="text1"/>
          <w:sz w:val="24"/>
        </w:rPr>
        <w:t xml:space="preserve"> en royalty på </w:t>
      </w:r>
      <w:r w:rsidR="00567D28" w:rsidRPr="00D5682C">
        <w:rPr>
          <w:rFonts w:asciiTheme="minorHAnsi" w:hAnsiTheme="minorHAnsi" w:cs="Courier New"/>
          <w:color w:val="000000" w:themeColor="text1"/>
          <w:sz w:val="24"/>
        </w:rPr>
        <w:t xml:space="preserve"> </w:t>
      </w:r>
      <w:r w:rsidR="00FF5AA3" w:rsidRPr="00D5682C">
        <w:rPr>
          <w:rFonts w:asciiTheme="minorHAnsi" w:hAnsiTheme="minorHAnsi" w:cstheme="minorHAnsi"/>
          <w:sz w:val="24"/>
        </w:rPr>
        <w:t xml:space="preserve">_____% </w:t>
      </w:r>
      <w:r w:rsidR="00FF5AA3" w:rsidRPr="00D5682C">
        <w:rPr>
          <w:rFonts w:asciiTheme="minorHAnsi" w:hAnsiTheme="minorHAnsi" w:cs="Courier New"/>
          <w:color w:val="000000" w:themeColor="text1"/>
          <w:sz w:val="24"/>
        </w:rPr>
        <w:t xml:space="preserve">(minst </w:t>
      </w:r>
      <w:r w:rsidR="00ED2919">
        <w:rPr>
          <w:rFonts w:asciiTheme="minorHAnsi" w:hAnsiTheme="minorHAnsi" w:cs="Courier New"/>
          <w:color w:val="000000" w:themeColor="text1"/>
          <w:sz w:val="24"/>
        </w:rPr>
        <w:t>5</w:t>
      </w:r>
      <w:r w:rsidR="00DC3647" w:rsidRPr="00D5682C">
        <w:rPr>
          <w:rFonts w:asciiTheme="minorHAnsi" w:hAnsiTheme="minorHAnsi" w:cs="Courier New"/>
          <w:color w:val="000000" w:themeColor="text1"/>
          <w:sz w:val="24"/>
        </w:rPr>
        <w:t xml:space="preserve"> %) av</w:t>
      </w:r>
      <w:r w:rsidR="00567D28" w:rsidRPr="00D5682C">
        <w:rPr>
          <w:rFonts w:asciiTheme="minorHAnsi" w:hAnsiTheme="minorHAnsi" w:cs="Courier New"/>
          <w:color w:val="000000" w:themeColor="text1"/>
          <w:sz w:val="24"/>
        </w:rPr>
        <w:t xml:space="preserve"> </w:t>
      </w:r>
      <w:r w:rsidR="00DC3647" w:rsidRPr="00D5682C">
        <w:rPr>
          <w:rFonts w:asciiTheme="minorHAnsi" w:hAnsiTheme="minorHAnsi" w:cs="Courier New"/>
          <w:color w:val="000000" w:themeColor="text1"/>
          <w:sz w:val="24"/>
        </w:rPr>
        <w:t>Filmverkets inntekter</w:t>
      </w:r>
      <w:r w:rsidR="00567D28" w:rsidRPr="00D5682C">
        <w:rPr>
          <w:rFonts w:asciiTheme="minorHAnsi" w:hAnsiTheme="minorHAnsi" w:cs="Courier New"/>
          <w:color w:val="000000" w:themeColor="text1"/>
          <w:sz w:val="24"/>
        </w:rPr>
        <w:t xml:space="preserve"> fra og med det tidspunkt, hvor den privat</w:t>
      </w:r>
      <w:r w:rsidR="00DC3647" w:rsidRPr="00D5682C">
        <w:rPr>
          <w:rFonts w:asciiTheme="minorHAnsi" w:hAnsiTheme="minorHAnsi" w:cs="Courier New"/>
          <w:color w:val="000000" w:themeColor="text1"/>
          <w:sz w:val="24"/>
        </w:rPr>
        <w:t>e investering i Filmen er inntjent.</w:t>
      </w:r>
      <w:r w:rsidR="00F54873">
        <w:rPr>
          <w:rFonts w:asciiTheme="minorHAnsi" w:hAnsiTheme="minorHAnsi" w:cs="Courier New"/>
          <w:color w:val="000000" w:themeColor="text1"/>
          <w:sz w:val="24"/>
        </w:rPr>
        <w:t xml:space="preserve"> Er filmens budsjett 10 millioner kroner</w:t>
      </w:r>
      <w:r w:rsidR="00B32A89">
        <w:rPr>
          <w:rFonts w:asciiTheme="minorHAnsi" w:hAnsiTheme="minorHAnsi" w:cs="Courier New"/>
          <w:color w:val="000000" w:themeColor="text1"/>
          <w:sz w:val="24"/>
        </w:rPr>
        <w:t xml:space="preserve"> eller mer</w:t>
      </w:r>
      <w:r w:rsidR="00F54873">
        <w:rPr>
          <w:rFonts w:asciiTheme="minorHAnsi" w:hAnsiTheme="minorHAnsi" w:cs="Courier New"/>
          <w:color w:val="000000" w:themeColor="text1"/>
          <w:sz w:val="24"/>
        </w:rPr>
        <w:t>, skal det brukes en colle</w:t>
      </w:r>
      <w:r w:rsidR="00472735">
        <w:rPr>
          <w:rFonts w:asciiTheme="minorHAnsi" w:hAnsiTheme="minorHAnsi" w:cs="Courier New"/>
          <w:color w:val="000000" w:themeColor="text1"/>
          <w:sz w:val="24"/>
        </w:rPr>
        <w:t>c</w:t>
      </w:r>
      <w:r w:rsidR="00F54873">
        <w:rPr>
          <w:rFonts w:asciiTheme="minorHAnsi" w:hAnsiTheme="minorHAnsi" w:cs="Courier New"/>
          <w:color w:val="000000" w:themeColor="text1"/>
          <w:sz w:val="24"/>
        </w:rPr>
        <w:t xml:space="preserve">ting agent. </w:t>
      </w:r>
    </w:p>
    <w:p w14:paraId="50EB52D9" w14:textId="77777777" w:rsidR="001D15C2" w:rsidRPr="00D5682C" w:rsidRDefault="005F42C3" w:rsidP="00567D28">
      <w:pPr>
        <w:autoSpaceDE w:val="0"/>
        <w:autoSpaceDN w:val="0"/>
        <w:adjustRightInd w:val="0"/>
        <w:jc w:val="both"/>
        <w:rPr>
          <w:rFonts w:asciiTheme="minorHAnsi" w:hAnsiTheme="minorHAnsi" w:cs="Courier New"/>
          <w:i/>
          <w:color w:val="000000" w:themeColor="text1"/>
          <w:sz w:val="24"/>
        </w:rPr>
      </w:pPr>
      <w:r w:rsidRPr="00D5682C">
        <w:rPr>
          <w:rFonts w:asciiTheme="minorHAnsi" w:hAnsiTheme="minorHAnsi" w:cs="Courier New"/>
          <w:color w:val="000000" w:themeColor="text1"/>
          <w:sz w:val="24"/>
        </w:rPr>
        <w:t>M</w:t>
      </w:r>
      <w:r w:rsidR="00567D28" w:rsidRPr="00D5682C">
        <w:rPr>
          <w:rFonts w:asciiTheme="minorHAnsi" w:hAnsiTheme="minorHAnsi" w:cs="Courier New"/>
          <w:color w:val="000000" w:themeColor="text1"/>
          <w:sz w:val="24"/>
        </w:rPr>
        <w:t xml:space="preserve">ed </w:t>
      </w:r>
      <w:r w:rsidR="001D15C2" w:rsidRPr="00D5682C">
        <w:rPr>
          <w:rFonts w:asciiTheme="minorHAnsi" w:hAnsiTheme="minorHAnsi" w:cs="Courier New"/>
          <w:color w:val="000000" w:themeColor="text1"/>
          <w:sz w:val="24"/>
        </w:rPr>
        <w:t>«</w:t>
      </w:r>
      <w:r w:rsidR="00567D28" w:rsidRPr="00D5682C">
        <w:rPr>
          <w:rFonts w:asciiTheme="minorHAnsi" w:hAnsiTheme="minorHAnsi" w:cs="Courier New"/>
          <w:color w:val="000000" w:themeColor="text1"/>
          <w:sz w:val="24"/>
        </w:rPr>
        <w:t>den private in</w:t>
      </w:r>
      <w:r w:rsidR="004F2FA5" w:rsidRPr="00D5682C">
        <w:rPr>
          <w:rFonts w:asciiTheme="minorHAnsi" w:hAnsiTheme="minorHAnsi" w:cs="Courier New"/>
          <w:color w:val="000000" w:themeColor="text1"/>
          <w:sz w:val="24"/>
        </w:rPr>
        <w:t>vestering</w:t>
      </w:r>
      <w:r w:rsidR="001D15C2" w:rsidRPr="00D5682C">
        <w:rPr>
          <w:rFonts w:asciiTheme="minorHAnsi" w:hAnsiTheme="minorHAnsi" w:cs="Courier New"/>
          <w:color w:val="000000" w:themeColor="text1"/>
          <w:sz w:val="24"/>
        </w:rPr>
        <w:t>»</w:t>
      </w:r>
      <w:r w:rsidR="00477AA7" w:rsidRPr="00D5682C">
        <w:rPr>
          <w:rFonts w:asciiTheme="minorHAnsi" w:hAnsiTheme="minorHAnsi" w:cs="Courier New"/>
          <w:color w:val="000000" w:themeColor="text1"/>
          <w:sz w:val="24"/>
        </w:rPr>
        <w:t xml:space="preserve"> forstås </w:t>
      </w:r>
      <w:r w:rsidR="004F2FA5" w:rsidRPr="00D5682C">
        <w:rPr>
          <w:rFonts w:asciiTheme="minorHAnsi" w:hAnsiTheme="minorHAnsi" w:cs="Courier New"/>
          <w:color w:val="000000" w:themeColor="text1"/>
          <w:sz w:val="24"/>
        </w:rPr>
        <w:t>Produs</w:t>
      </w:r>
      <w:r w:rsidR="00567D28" w:rsidRPr="00D5682C">
        <w:rPr>
          <w:rFonts w:asciiTheme="minorHAnsi" w:hAnsiTheme="minorHAnsi" w:cs="Courier New"/>
          <w:color w:val="000000" w:themeColor="text1"/>
          <w:sz w:val="24"/>
        </w:rPr>
        <w:t xml:space="preserve">entens og </w:t>
      </w:r>
      <w:r w:rsidR="004F2FA5" w:rsidRPr="00D5682C">
        <w:rPr>
          <w:rFonts w:asciiTheme="minorHAnsi" w:hAnsiTheme="minorHAnsi" w:cs="Courier New"/>
          <w:color w:val="000000" w:themeColor="text1"/>
          <w:sz w:val="24"/>
        </w:rPr>
        <w:t>uavhengige</w:t>
      </w:r>
      <w:r w:rsidR="00324886" w:rsidRPr="00D5682C">
        <w:rPr>
          <w:rFonts w:asciiTheme="minorHAnsi" w:hAnsiTheme="minorHAnsi" w:cs="Courier New"/>
          <w:color w:val="000000" w:themeColor="text1"/>
          <w:sz w:val="24"/>
        </w:rPr>
        <w:t xml:space="preserve"> co-produs</w:t>
      </w:r>
      <w:r w:rsidR="00567D28" w:rsidRPr="00D5682C">
        <w:rPr>
          <w:rFonts w:asciiTheme="minorHAnsi" w:hAnsiTheme="minorHAnsi" w:cs="Courier New"/>
          <w:color w:val="000000" w:themeColor="text1"/>
          <w:sz w:val="24"/>
        </w:rPr>
        <w:t xml:space="preserve">enters og andre </w:t>
      </w:r>
      <w:r w:rsidR="004F2FA5" w:rsidRPr="00D5682C">
        <w:rPr>
          <w:rFonts w:asciiTheme="minorHAnsi" w:hAnsiTheme="minorHAnsi" w:cs="Courier New"/>
          <w:color w:val="000000" w:themeColor="text1"/>
          <w:sz w:val="24"/>
        </w:rPr>
        <w:t>uavhengige</w:t>
      </w:r>
      <w:r w:rsidR="00567D28" w:rsidRPr="00D5682C">
        <w:rPr>
          <w:rFonts w:asciiTheme="minorHAnsi" w:hAnsiTheme="minorHAnsi" w:cs="Courier New"/>
          <w:color w:val="000000" w:themeColor="text1"/>
          <w:sz w:val="24"/>
        </w:rPr>
        <w:t xml:space="preserve"> </w:t>
      </w:r>
      <w:r w:rsidR="00546249" w:rsidRPr="00D5682C">
        <w:rPr>
          <w:rFonts w:asciiTheme="minorHAnsi" w:hAnsiTheme="minorHAnsi" w:cs="Courier New"/>
          <w:color w:val="000000" w:themeColor="text1"/>
          <w:sz w:val="24"/>
        </w:rPr>
        <w:t>investorers investering i Filmverket foretatt med intensjon om avkastning.</w:t>
      </w:r>
      <w:r w:rsidR="001D15C2" w:rsidRPr="00D5682C">
        <w:rPr>
          <w:rFonts w:asciiTheme="minorHAnsi" w:hAnsiTheme="minorHAnsi" w:cs="Courier New"/>
          <w:color w:val="000000" w:themeColor="text1"/>
          <w:sz w:val="24"/>
        </w:rPr>
        <w:t xml:space="preserve"> </w:t>
      </w:r>
      <w:r w:rsidR="00501A97" w:rsidRPr="00D5682C">
        <w:rPr>
          <w:rFonts w:asciiTheme="minorHAnsi" w:hAnsiTheme="minorHAnsi" w:cs="Courier New"/>
          <w:color w:val="000000" w:themeColor="text1"/>
          <w:sz w:val="24"/>
        </w:rPr>
        <w:t xml:space="preserve">Kjøp av visningsrett m.m. er ikke en del av den private investering. Eventuelle presales, tilskudd fra Norsk Filminstitutt, fond eller andre offentlig tilskudd eller støtteordninger kan ikke inngå i den private investering. Størrelsen av den private investering gjøres opp på grunnlag av godkjent produksjonsregnskap. </w:t>
      </w:r>
      <w:r w:rsidR="00567D28" w:rsidRPr="00D5682C">
        <w:rPr>
          <w:rFonts w:asciiTheme="minorHAnsi" w:hAnsiTheme="minorHAnsi" w:cs="Courier New"/>
          <w:i/>
          <w:color w:val="000000" w:themeColor="text1"/>
          <w:sz w:val="24"/>
        </w:rPr>
        <w:t xml:space="preserve"> </w:t>
      </w:r>
    </w:p>
    <w:p w14:paraId="6ED634F5" w14:textId="77777777" w:rsidR="00DB7D98" w:rsidRPr="0013336D" w:rsidRDefault="00FF5AA3" w:rsidP="0013336D">
      <w:pPr>
        <w:autoSpaceDE w:val="0"/>
        <w:autoSpaceDN w:val="0"/>
        <w:adjustRightInd w:val="0"/>
        <w:jc w:val="both"/>
        <w:rPr>
          <w:rFonts w:asciiTheme="minorHAnsi" w:hAnsiTheme="minorHAnsi" w:cs="Courier New"/>
          <w:color w:val="000000" w:themeColor="text1"/>
          <w:sz w:val="24"/>
        </w:rPr>
      </w:pPr>
      <w:r w:rsidRPr="00D5682C">
        <w:rPr>
          <w:rFonts w:asciiTheme="minorHAnsi" w:hAnsiTheme="minorHAnsi" w:cs="Courier New"/>
          <w:color w:val="000000" w:themeColor="text1"/>
          <w:sz w:val="24"/>
        </w:rPr>
        <w:t xml:space="preserve">Når den private investering med tillegg av maksimalt 30% dokumenterte, rimelige og relevante kostnader er inntjent, økes royaltysatsen til </w:t>
      </w:r>
      <w:r w:rsidR="00176E56" w:rsidRPr="00D5682C">
        <w:rPr>
          <w:rFonts w:asciiTheme="minorHAnsi" w:hAnsiTheme="minorHAnsi" w:cstheme="minorHAnsi"/>
          <w:sz w:val="24"/>
        </w:rPr>
        <w:t xml:space="preserve">_____% </w:t>
      </w:r>
      <w:r w:rsidR="00ED2919">
        <w:rPr>
          <w:rFonts w:asciiTheme="minorHAnsi" w:hAnsiTheme="minorHAnsi" w:cs="Courier New"/>
          <w:color w:val="000000" w:themeColor="text1"/>
          <w:sz w:val="24"/>
        </w:rPr>
        <w:t>(minst 10</w:t>
      </w:r>
      <w:r w:rsidR="00176E56" w:rsidRPr="00D5682C">
        <w:rPr>
          <w:rFonts w:asciiTheme="minorHAnsi" w:hAnsiTheme="minorHAnsi" w:cs="Courier New"/>
          <w:color w:val="000000" w:themeColor="text1"/>
          <w:sz w:val="24"/>
        </w:rPr>
        <w:t xml:space="preserve"> %)</w:t>
      </w:r>
      <w:r w:rsidR="006355E6">
        <w:rPr>
          <w:rFonts w:asciiTheme="minorHAnsi" w:hAnsiTheme="minorHAnsi" w:cs="Courier New"/>
          <w:color w:val="000000" w:themeColor="text1"/>
          <w:sz w:val="24"/>
        </w:rPr>
        <w:t xml:space="preserve">. </w:t>
      </w:r>
    </w:p>
    <w:p w14:paraId="2ABA8AF3" w14:textId="77777777" w:rsidR="00117CDC" w:rsidRPr="00021CB0" w:rsidRDefault="00117CDC" w:rsidP="00117CDC">
      <w:pPr>
        <w:autoSpaceDE w:val="0"/>
        <w:autoSpaceDN w:val="0"/>
        <w:adjustRightInd w:val="0"/>
        <w:spacing w:after="0" w:line="240" w:lineRule="auto"/>
        <w:jc w:val="both"/>
        <w:rPr>
          <w:rFonts w:asciiTheme="minorHAnsi" w:hAnsiTheme="minorHAnsi" w:cstheme="minorHAnsi"/>
          <w:color w:val="000000" w:themeColor="text1"/>
          <w:sz w:val="24"/>
        </w:rPr>
      </w:pPr>
      <w:r w:rsidRPr="00261DCE">
        <w:rPr>
          <w:rFonts w:asciiTheme="minorHAnsi" w:hAnsiTheme="minorHAnsi" w:cstheme="minorHAnsi"/>
          <w:color w:val="000000" w:themeColor="text1"/>
          <w:sz w:val="24"/>
        </w:rPr>
        <w:t>2.5.3 Bonusutbetaling</w:t>
      </w:r>
      <w:r w:rsidR="00E13420">
        <w:rPr>
          <w:rFonts w:asciiTheme="minorHAnsi" w:hAnsiTheme="minorHAnsi" w:cstheme="minorHAnsi"/>
          <w:color w:val="000000" w:themeColor="text1"/>
          <w:sz w:val="24"/>
        </w:rPr>
        <w:t xml:space="preserve"> for kinosalg</w:t>
      </w:r>
      <w:r w:rsidRPr="00261DCE">
        <w:rPr>
          <w:rFonts w:asciiTheme="minorHAnsi" w:hAnsiTheme="minorHAnsi" w:cstheme="minorHAnsi"/>
          <w:color w:val="000000" w:themeColor="text1"/>
          <w:sz w:val="24"/>
        </w:rPr>
        <w:t xml:space="preserve"> </w:t>
      </w:r>
      <w:r w:rsidR="000C1FC5" w:rsidRPr="00261DCE">
        <w:rPr>
          <w:rFonts w:asciiTheme="minorHAnsi" w:hAnsiTheme="minorHAnsi" w:cstheme="minorHAnsi"/>
          <w:i/>
          <w:color w:val="000000" w:themeColor="text1"/>
          <w:sz w:val="24"/>
        </w:rPr>
        <w:t xml:space="preserve"> </w:t>
      </w:r>
      <w:r w:rsidR="001F366E">
        <w:rPr>
          <w:rFonts w:asciiTheme="minorHAnsi" w:hAnsiTheme="minorHAnsi" w:cstheme="minorHAnsi"/>
          <w:color w:val="000000" w:themeColor="text1"/>
          <w:sz w:val="24"/>
        </w:rPr>
        <w:t>(alternativ til royalty for kinosalg)</w:t>
      </w:r>
    </w:p>
    <w:p w14:paraId="51714E23" w14:textId="77777777" w:rsidR="00117CDC" w:rsidRPr="00261DCE" w:rsidRDefault="00117CDC" w:rsidP="00117CDC">
      <w:pPr>
        <w:autoSpaceDE w:val="0"/>
        <w:autoSpaceDN w:val="0"/>
        <w:adjustRightInd w:val="0"/>
        <w:spacing w:after="0" w:line="240" w:lineRule="auto"/>
        <w:jc w:val="both"/>
        <w:rPr>
          <w:rFonts w:asciiTheme="minorHAnsi" w:hAnsiTheme="minorHAnsi" w:cstheme="minorHAnsi"/>
          <w:color w:val="000000" w:themeColor="text1"/>
          <w:sz w:val="24"/>
        </w:rPr>
      </w:pPr>
      <w:r w:rsidRPr="00261DCE">
        <w:rPr>
          <w:rFonts w:asciiTheme="minorHAnsi" w:hAnsiTheme="minorHAnsi" w:cstheme="minorHAnsi"/>
          <w:color w:val="000000" w:themeColor="text1"/>
          <w:sz w:val="24"/>
        </w:rPr>
        <w:t>Ved utbet</w:t>
      </w:r>
      <w:r w:rsidR="00FA2DD7">
        <w:rPr>
          <w:rFonts w:asciiTheme="minorHAnsi" w:hAnsiTheme="minorHAnsi" w:cstheme="minorHAnsi"/>
          <w:color w:val="000000" w:themeColor="text1"/>
          <w:sz w:val="24"/>
        </w:rPr>
        <w:t>aling av etterhåndsstøtte ved 35</w:t>
      </w:r>
      <w:r w:rsidRPr="00261DCE">
        <w:rPr>
          <w:rFonts w:asciiTheme="minorHAnsi" w:hAnsiTheme="minorHAnsi" w:cstheme="minorHAnsi"/>
          <w:color w:val="000000" w:themeColor="text1"/>
          <w:sz w:val="24"/>
        </w:rPr>
        <w:t>.000 solgte kinobilletter på norske kinoer, får regissøren en bonusutbetaling på kr.1,- pr. solgte billett</w:t>
      </w:r>
      <w:r w:rsidR="000649A6">
        <w:rPr>
          <w:rFonts w:asciiTheme="minorHAnsi" w:hAnsiTheme="minorHAnsi" w:cstheme="minorHAnsi"/>
          <w:color w:val="000000" w:themeColor="text1"/>
          <w:sz w:val="24"/>
        </w:rPr>
        <w:t>, altså fra solgte billett nr.35</w:t>
      </w:r>
      <w:r w:rsidRPr="00261DCE">
        <w:rPr>
          <w:rFonts w:asciiTheme="minorHAnsi" w:hAnsiTheme="minorHAnsi" w:cstheme="minorHAnsi"/>
          <w:color w:val="000000" w:themeColor="text1"/>
          <w:sz w:val="24"/>
        </w:rPr>
        <w:t>.001.</w:t>
      </w:r>
      <w:r w:rsidR="0084174A" w:rsidRPr="00261DCE">
        <w:rPr>
          <w:rFonts w:asciiTheme="minorHAnsi" w:hAnsiTheme="minorHAnsi" w:cstheme="minorHAnsi"/>
          <w:color w:val="000000" w:themeColor="text1"/>
          <w:sz w:val="24"/>
        </w:rPr>
        <w:t xml:space="preserve"> </w:t>
      </w:r>
    </w:p>
    <w:p w14:paraId="7881694D" w14:textId="77777777" w:rsidR="001626C6" w:rsidRPr="00261DCE" w:rsidRDefault="001626C6" w:rsidP="001626C6">
      <w:pPr>
        <w:autoSpaceDE w:val="0"/>
        <w:autoSpaceDN w:val="0"/>
        <w:adjustRightInd w:val="0"/>
        <w:spacing w:after="0" w:line="240" w:lineRule="auto"/>
        <w:jc w:val="both"/>
        <w:rPr>
          <w:rFonts w:asciiTheme="minorHAnsi" w:hAnsiTheme="minorHAnsi" w:cstheme="minorHAnsi"/>
          <w:sz w:val="24"/>
        </w:rPr>
      </w:pPr>
    </w:p>
    <w:p w14:paraId="17B1A031" w14:textId="55746B23" w:rsidR="007F7FC2" w:rsidRPr="00261DCE" w:rsidRDefault="001626C6" w:rsidP="00B554EF">
      <w:pPr>
        <w:pStyle w:val="Brdtekstinnrykk"/>
        <w:numPr>
          <w:ilvl w:val="2"/>
          <w:numId w:val="31"/>
        </w:numPr>
        <w:spacing w:line="240" w:lineRule="auto"/>
        <w:jc w:val="both"/>
        <w:rPr>
          <w:rFonts w:asciiTheme="minorHAnsi" w:hAnsiTheme="minorHAnsi" w:cs="Courier New"/>
          <w:color w:val="000000" w:themeColor="text1"/>
        </w:rPr>
      </w:pPr>
      <w:r w:rsidRPr="00261DCE">
        <w:rPr>
          <w:rFonts w:asciiTheme="minorHAnsi" w:hAnsiTheme="minorHAnsi" w:cs="Courier New"/>
          <w:color w:val="000000" w:themeColor="text1"/>
        </w:rPr>
        <w:t>Royaltyavregning</w:t>
      </w:r>
      <w:r w:rsidR="00B26A98" w:rsidRPr="00261DCE">
        <w:rPr>
          <w:rFonts w:asciiTheme="minorHAnsi" w:hAnsiTheme="minorHAnsi" w:cs="Courier New"/>
          <w:color w:val="000000" w:themeColor="text1"/>
        </w:rPr>
        <w:t xml:space="preserve"> </w:t>
      </w:r>
      <w:r w:rsidR="005C5420" w:rsidRPr="00261DCE">
        <w:rPr>
          <w:rFonts w:asciiTheme="minorHAnsi" w:hAnsiTheme="minorHAnsi" w:cs="Courier New"/>
          <w:color w:val="000000" w:themeColor="text1"/>
        </w:rPr>
        <w:t>og regnskap</w:t>
      </w:r>
    </w:p>
    <w:p w14:paraId="145B3CF6" w14:textId="77777777" w:rsidR="005E7AE6" w:rsidRPr="00261DCE" w:rsidRDefault="005E7AE6" w:rsidP="005E7AE6">
      <w:pPr>
        <w:pStyle w:val="Brdtekstinnrykk"/>
        <w:spacing w:line="240" w:lineRule="auto"/>
        <w:ind w:left="0"/>
        <w:jc w:val="both"/>
        <w:rPr>
          <w:rFonts w:asciiTheme="minorHAnsi" w:hAnsiTheme="minorHAnsi" w:cs="Courier New"/>
        </w:rPr>
      </w:pPr>
      <w:r w:rsidRPr="00261DCE">
        <w:rPr>
          <w:rFonts w:asciiTheme="minorHAnsi" w:hAnsiTheme="minorHAnsi" w:cs="Courier New"/>
        </w:rPr>
        <w:t xml:space="preserve">Regissøren er gjort kjent med Produksjonsbudsjettet på kr _________________, </w:t>
      </w:r>
      <w:r w:rsidR="00AA538C" w:rsidRPr="00261DCE">
        <w:rPr>
          <w:rFonts w:asciiTheme="minorHAnsi" w:hAnsiTheme="minorHAnsi" w:cs="Courier New"/>
        </w:rPr>
        <w:t xml:space="preserve">lanseringsbudsjett på kr _________________, </w:t>
      </w:r>
      <w:r w:rsidRPr="00261DCE">
        <w:rPr>
          <w:rFonts w:asciiTheme="minorHAnsi" w:hAnsiTheme="minorHAnsi" w:cs="Courier New"/>
        </w:rPr>
        <w:t xml:space="preserve">samt Finansieringsplan, </w:t>
      </w:r>
      <w:r w:rsidR="00AA538C" w:rsidRPr="00261DCE">
        <w:rPr>
          <w:rFonts w:asciiTheme="minorHAnsi" w:hAnsiTheme="minorHAnsi" w:cs="Courier New"/>
        </w:rPr>
        <w:t>alle</w:t>
      </w:r>
      <w:r w:rsidRPr="00261DCE">
        <w:rPr>
          <w:rFonts w:asciiTheme="minorHAnsi" w:hAnsiTheme="minorHAnsi" w:cs="Courier New"/>
        </w:rPr>
        <w:t xml:space="preserve"> som vedlegg til denne avtale. Produsenten skal føre nøye regnskap etter god skikk. Regnskapet skal inkludere samtlige av Filmverkets utgifter og inntekter. Regissøren skal oversendes «cost-rapporter» løpende under hele produksjonsforløpet. </w:t>
      </w:r>
    </w:p>
    <w:p w14:paraId="0B3E75F3" w14:textId="77777777" w:rsidR="001626C6" w:rsidRPr="00261DCE" w:rsidRDefault="007D2C67" w:rsidP="001626C6">
      <w:pPr>
        <w:pStyle w:val="Brdtekstinnrykk"/>
        <w:spacing w:line="240" w:lineRule="auto"/>
        <w:ind w:left="0"/>
        <w:jc w:val="both"/>
        <w:rPr>
          <w:rFonts w:asciiTheme="minorHAnsi" w:hAnsiTheme="minorHAnsi" w:cs="Courier New"/>
        </w:rPr>
      </w:pPr>
      <w:r w:rsidRPr="00261DCE">
        <w:rPr>
          <w:rFonts w:asciiTheme="minorHAnsi" w:hAnsiTheme="minorHAnsi" w:cs="Courier New"/>
        </w:rPr>
        <w:t xml:space="preserve">Royalty avregnes </w:t>
      </w:r>
      <w:r w:rsidR="001626C6" w:rsidRPr="00261DCE">
        <w:rPr>
          <w:rFonts w:asciiTheme="minorHAnsi" w:hAnsiTheme="minorHAnsi" w:cs="Courier New"/>
        </w:rPr>
        <w:t>først</w:t>
      </w:r>
      <w:r w:rsidR="00F610AF" w:rsidRPr="00261DCE">
        <w:rPr>
          <w:rFonts w:asciiTheme="minorHAnsi" w:hAnsiTheme="minorHAnsi" w:cs="Courier New"/>
        </w:rPr>
        <w:t>e gang seks (6</w:t>
      </w:r>
      <w:r w:rsidR="001626C6" w:rsidRPr="00261DCE">
        <w:rPr>
          <w:rFonts w:asciiTheme="minorHAnsi" w:hAnsiTheme="minorHAnsi" w:cs="Courier New"/>
        </w:rPr>
        <w:t xml:space="preserve">) måneder etter Filmverkets første offentliggjøring («premierevisning»). Deretter skjer avregning og utbetaling av royalty én gang i året, og senest seksti (60) dager etter hvert års utløp. </w:t>
      </w:r>
    </w:p>
    <w:p w14:paraId="763F90D0" w14:textId="77777777" w:rsidR="00001070" w:rsidRPr="00261DCE" w:rsidRDefault="001626C6" w:rsidP="00001070">
      <w:pPr>
        <w:pStyle w:val="Brdtekstinnrykk"/>
        <w:spacing w:line="240" w:lineRule="auto"/>
        <w:ind w:left="0"/>
        <w:jc w:val="both"/>
        <w:rPr>
          <w:rFonts w:asciiTheme="minorHAnsi" w:hAnsiTheme="minorHAnsi"/>
        </w:rPr>
      </w:pPr>
      <w:r w:rsidRPr="00261DCE">
        <w:rPr>
          <w:rFonts w:asciiTheme="minorHAnsi" w:hAnsiTheme="minorHAnsi"/>
        </w:rPr>
        <w:t xml:space="preserve">Royaltyavregningen skal være forståelig og inneholde fyldestgjørende opplysninger om Filmverkets brutto inntekter og de </w:t>
      </w:r>
      <w:r w:rsidR="00001070" w:rsidRPr="00261DCE">
        <w:rPr>
          <w:rFonts w:asciiTheme="minorHAnsi" w:hAnsiTheme="minorHAnsi"/>
        </w:rPr>
        <w:t>relevante kostnader til fradrag</w:t>
      </w:r>
      <w:r w:rsidR="00756AA9" w:rsidRPr="00261DCE">
        <w:rPr>
          <w:rFonts w:asciiTheme="minorHAnsi" w:hAnsiTheme="minorHAnsi"/>
        </w:rPr>
        <w:t xml:space="preserve">: </w:t>
      </w:r>
    </w:p>
    <w:p w14:paraId="7FA37BD6" w14:textId="77777777" w:rsidR="00001070" w:rsidRPr="00261DCE" w:rsidRDefault="00001070" w:rsidP="00001070">
      <w:pPr>
        <w:pStyle w:val="Brdtekstinnrykk"/>
        <w:spacing w:line="240" w:lineRule="auto"/>
        <w:ind w:left="0"/>
        <w:jc w:val="both"/>
        <w:rPr>
          <w:rFonts w:asciiTheme="minorHAnsi" w:hAnsiTheme="minorHAnsi" w:cs="Courier New"/>
          <w:u w:val="single"/>
        </w:rPr>
      </w:pPr>
      <w:r w:rsidRPr="00261DCE">
        <w:rPr>
          <w:rFonts w:asciiTheme="minorHAnsi" w:hAnsiTheme="minorHAnsi" w:cs="Courier New"/>
          <w:u w:val="single"/>
        </w:rPr>
        <w:t xml:space="preserve">Produsenten oversender Regissøren følgende regnskapsmateriale:                                                                                    </w:t>
      </w:r>
    </w:p>
    <w:p w14:paraId="3DD2BFBF" w14:textId="77777777" w:rsidR="00001070" w:rsidRPr="00261DCE" w:rsidRDefault="00001070" w:rsidP="00001070">
      <w:pPr>
        <w:pStyle w:val="Brdtekstinnrykk"/>
        <w:spacing w:line="240" w:lineRule="auto"/>
        <w:ind w:left="0"/>
        <w:jc w:val="both"/>
        <w:rPr>
          <w:rFonts w:asciiTheme="minorHAnsi" w:hAnsiTheme="minorHAnsi" w:cs="Courier New"/>
        </w:rPr>
      </w:pPr>
      <w:r w:rsidRPr="00261DCE">
        <w:rPr>
          <w:rFonts w:asciiTheme="minorHAnsi" w:hAnsiTheme="minorHAnsi" w:cs="Courier New"/>
        </w:rPr>
        <w:t>a)Produksjons-og lanseringsregnskap, revidert av statsautorisert revisor senest 6 måneder</w:t>
      </w:r>
      <w:r w:rsidR="004A28BA" w:rsidRPr="00261DCE">
        <w:rPr>
          <w:rFonts w:asciiTheme="minorHAnsi" w:hAnsiTheme="minorHAnsi" w:cs="Courier New"/>
        </w:rPr>
        <w:t xml:space="preserve"> etter Filmverkets </w:t>
      </w:r>
      <w:r w:rsidR="00D435C4" w:rsidRPr="00261DCE">
        <w:rPr>
          <w:rFonts w:asciiTheme="minorHAnsi" w:hAnsiTheme="minorHAnsi" w:cs="Courier New"/>
        </w:rPr>
        <w:t>offentliggjøring («</w:t>
      </w:r>
      <w:r w:rsidR="004A28BA" w:rsidRPr="00261DCE">
        <w:rPr>
          <w:rFonts w:asciiTheme="minorHAnsi" w:hAnsiTheme="minorHAnsi" w:cs="Courier New"/>
        </w:rPr>
        <w:t>premiere</w:t>
      </w:r>
      <w:r w:rsidR="00D435C4" w:rsidRPr="00261DCE">
        <w:rPr>
          <w:rFonts w:asciiTheme="minorHAnsi" w:hAnsiTheme="minorHAnsi" w:cs="Courier New"/>
        </w:rPr>
        <w:t>visning»)</w:t>
      </w:r>
      <w:r w:rsidR="004A28BA" w:rsidRPr="00261DCE">
        <w:rPr>
          <w:rFonts w:asciiTheme="minorHAnsi" w:hAnsiTheme="minorHAnsi" w:cs="Courier New"/>
        </w:rPr>
        <w:t xml:space="preserve">. </w:t>
      </w:r>
    </w:p>
    <w:p w14:paraId="5912D7BB" w14:textId="77777777" w:rsidR="004A28BA" w:rsidRPr="00261DCE" w:rsidRDefault="004A28BA" w:rsidP="00001070">
      <w:pPr>
        <w:pStyle w:val="Brdtekstinnrykk"/>
        <w:spacing w:line="240" w:lineRule="auto"/>
        <w:ind w:left="0"/>
        <w:jc w:val="both"/>
        <w:rPr>
          <w:rFonts w:asciiTheme="minorHAnsi" w:hAnsiTheme="minorHAnsi" w:cs="Courier New"/>
        </w:rPr>
      </w:pPr>
      <w:r w:rsidRPr="00261DCE">
        <w:rPr>
          <w:rFonts w:asciiTheme="minorHAnsi" w:hAnsiTheme="minorHAnsi" w:cs="Courier New"/>
        </w:rPr>
        <w:lastRenderedPageBreak/>
        <w:t>b)Halvårlig</w:t>
      </w:r>
      <w:r w:rsidR="007C6D1C" w:rsidRPr="00261DCE">
        <w:rPr>
          <w:rFonts w:asciiTheme="minorHAnsi" w:hAnsiTheme="minorHAnsi" w:cs="Courier New"/>
        </w:rPr>
        <w:t>,</w:t>
      </w:r>
      <w:r w:rsidRPr="00261DCE">
        <w:rPr>
          <w:rFonts w:asciiTheme="minorHAnsi" w:hAnsiTheme="minorHAnsi" w:cs="Courier New"/>
        </w:rPr>
        <w:t xml:space="preserve"> skriftlig oppgave over Filmverkets inntekter de første 12 måneder etter Filmverkets premiere, kontrollert av statsautorisert revisor. </w:t>
      </w:r>
    </w:p>
    <w:p w14:paraId="42EAF680" w14:textId="77777777" w:rsidR="00EF2748" w:rsidRPr="00261DCE" w:rsidRDefault="00EF2748" w:rsidP="00001070">
      <w:pPr>
        <w:pStyle w:val="Brdtekstinnrykk"/>
        <w:spacing w:line="240" w:lineRule="auto"/>
        <w:ind w:left="0"/>
        <w:jc w:val="both"/>
        <w:rPr>
          <w:rFonts w:asciiTheme="minorHAnsi" w:hAnsiTheme="minorHAnsi"/>
        </w:rPr>
      </w:pPr>
      <w:r w:rsidRPr="00261DCE">
        <w:rPr>
          <w:rFonts w:asciiTheme="minorHAnsi" w:hAnsiTheme="minorHAnsi" w:cs="Courier New"/>
        </w:rPr>
        <w:t>c)Heretter årlige, detaljerte op</w:t>
      </w:r>
      <w:r w:rsidR="0046769D" w:rsidRPr="00261DCE">
        <w:rPr>
          <w:rFonts w:asciiTheme="minorHAnsi" w:hAnsiTheme="minorHAnsi" w:cs="Courier New"/>
        </w:rPr>
        <w:t>p</w:t>
      </w:r>
      <w:r w:rsidRPr="00261DCE">
        <w:rPr>
          <w:rFonts w:asciiTheme="minorHAnsi" w:hAnsiTheme="minorHAnsi" w:cs="Courier New"/>
        </w:rPr>
        <w:t xml:space="preserve">gaver kontrollert av statsautorisert revisor. </w:t>
      </w:r>
    </w:p>
    <w:p w14:paraId="4AFF76F9" w14:textId="77777777" w:rsidR="00142D03" w:rsidRPr="00261DCE" w:rsidRDefault="001626C6" w:rsidP="003D13A3">
      <w:pPr>
        <w:pStyle w:val="Brdtekstinnrykk"/>
        <w:spacing w:line="240" w:lineRule="auto"/>
        <w:ind w:left="0"/>
        <w:jc w:val="both"/>
        <w:rPr>
          <w:rFonts w:asciiTheme="minorHAnsi" w:hAnsiTheme="minorHAnsi" w:cs="Courier New"/>
        </w:rPr>
      </w:pPr>
      <w:r w:rsidRPr="00261DCE">
        <w:rPr>
          <w:rFonts w:asciiTheme="minorHAnsi" w:hAnsiTheme="minorHAnsi" w:cs="Courier New"/>
        </w:rPr>
        <w:t xml:space="preserve">Regissøren har kontroll- og innsynsrett i Produsentens årlige regnskapstall for </w:t>
      </w:r>
      <w:r w:rsidRPr="00261DCE">
        <w:rPr>
          <w:rFonts w:asciiTheme="minorHAnsi" w:hAnsiTheme="minorHAnsi"/>
        </w:rPr>
        <w:t>Filmverket</w:t>
      </w:r>
      <w:r w:rsidRPr="00261DCE">
        <w:rPr>
          <w:rFonts w:asciiTheme="minorHAnsi" w:hAnsiTheme="minorHAnsi" w:cs="Courier New"/>
        </w:rPr>
        <w:t xml:space="preserve"> i henhold til § 39 c i åndsverksloven. Dersom kontrollen viser et avvik på mer enn 5% i Regissørens favør, skal Produsenten betale alle kostnadene ved kontrollen, og umiddelbart eller senest innen 14 dager fra avviket oppdages, utbetale skyldig beløp til Regissøren. </w:t>
      </w:r>
    </w:p>
    <w:p w14:paraId="45840C91" w14:textId="77777777" w:rsidR="008A417D" w:rsidRPr="00261DCE" w:rsidRDefault="001626C6" w:rsidP="004527F4">
      <w:pPr>
        <w:pStyle w:val="Brdtekstinnrykk"/>
        <w:spacing w:line="240" w:lineRule="auto"/>
        <w:ind w:left="0"/>
        <w:jc w:val="both"/>
        <w:rPr>
          <w:rFonts w:asciiTheme="minorHAnsi" w:hAnsiTheme="minorHAnsi" w:cs="Courier New"/>
        </w:rPr>
      </w:pPr>
      <w:r w:rsidRPr="00261DCE">
        <w:rPr>
          <w:rFonts w:asciiTheme="minorHAnsi" w:hAnsiTheme="minorHAnsi" w:cs="Courier New"/>
        </w:rPr>
        <w:t>Produsenten plikter å gi opplysninger om alle sider av prosjektets gjennomføring som måtte være av interesse for Regissøren, herunder finansiering og økonomi. All informasjon som kan være av betydning fo</w:t>
      </w:r>
      <w:r w:rsidR="00001070" w:rsidRPr="00261DCE">
        <w:rPr>
          <w:rFonts w:asciiTheme="minorHAnsi" w:hAnsiTheme="minorHAnsi" w:cs="Courier New"/>
        </w:rPr>
        <w:t>r Regissøren skal gis skriftlig</w:t>
      </w:r>
      <w:r w:rsidR="00142D03" w:rsidRPr="00261DCE">
        <w:rPr>
          <w:rFonts w:asciiTheme="minorHAnsi" w:hAnsiTheme="minorHAnsi" w:cs="Courier New"/>
        </w:rPr>
        <w:t xml:space="preserve">. </w:t>
      </w:r>
    </w:p>
    <w:p w14:paraId="75E2F5E8" w14:textId="6EF31D86" w:rsidR="004527F4" w:rsidRPr="00261DCE" w:rsidRDefault="00D77A4E" w:rsidP="004527F4">
      <w:pPr>
        <w:pStyle w:val="Brdtekstinnrykk"/>
        <w:spacing w:line="240" w:lineRule="auto"/>
        <w:ind w:left="0"/>
        <w:jc w:val="both"/>
        <w:rPr>
          <w:rFonts w:asciiTheme="minorHAnsi" w:hAnsiTheme="minorHAnsi" w:cs="Courier New"/>
        </w:rPr>
      </w:pPr>
      <w:r w:rsidRPr="00261DCE">
        <w:rPr>
          <w:rFonts w:asciiTheme="minorHAnsi" w:hAnsiTheme="minorHAnsi" w:cs="Courier New"/>
        </w:rPr>
        <w:t>2.</w:t>
      </w:r>
      <w:r w:rsidR="00D10D42" w:rsidRPr="00261DCE">
        <w:rPr>
          <w:rFonts w:asciiTheme="minorHAnsi" w:hAnsiTheme="minorHAnsi" w:cs="Courier New"/>
        </w:rPr>
        <w:t>5</w:t>
      </w:r>
      <w:r w:rsidR="00502047" w:rsidRPr="00261DCE">
        <w:rPr>
          <w:rFonts w:asciiTheme="minorHAnsi" w:hAnsiTheme="minorHAnsi" w:cs="Courier New"/>
        </w:rPr>
        <w:t>.</w:t>
      </w:r>
      <w:r w:rsidR="00B554EF">
        <w:rPr>
          <w:rFonts w:asciiTheme="minorHAnsi" w:hAnsiTheme="minorHAnsi" w:cs="Courier New"/>
        </w:rPr>
        <w:t>5</w:t>
      </w:r>
      <w:r w:rsidR="00502047" w:rsidRPr="00261DCE">
        <w:rPr>
          <w:rFonts w:asciiTheme="minorHAnsi" w:hAnsiTheme="minorHAnsi" w:cs="Courier New"/>
        </w:rPr>
        <w:t xml:space="preserve"> </w:t>
      </w:r>
      <w:r w:rsidR="004527F4" w:rsidRPr="00261DCE">
        <w:rPr>
          <w:rFonts w:asciiTheme="minorHAnsi" w:hAnsiTheme="minorHAnsi" w:cs="Courier New"/>
        </w:rPr>
        <w:t xml:space="preserve">Forvaltning av royalties ved Norsk Filmforbund/F©R </w:t>
      </w:r>
    </w:p>
    <w:p w14:paraId="1F00C051" w14:textId="093AA015" w:rsidR="00A36639" w:rsidRPr="00E17587" w:rsidRDefault="00B07FA9" w:rsidP="00E17587">
      <w:pPr>
        <w:pStyle w:val="Brdtekstinnrykk"/>
        <w:spacing w:line="240" w:lineRule="auto"/>
        <w:ind w:left="0"/>
        <w:jc w:val="both"/>
        <w:rPr>
          <w:rFonts w:asciiTheme="minorHAnsi" w:hAnsiTheme="minorHAnsi" w:cs="Courier New"/>
        </w:rPr>
      </w:pPr>
      <w:r>
        <w:rPr>
          <w:rFonts w:asciiTheme="minorHAnsi" w:hAnsiTheme="minorHAnsi"/>
          <w:noProof/>
        </w:rPr>
        <mc:AlternateContent>
          <mc:Choice Requires="wps">
            <w:drawing>
              <wp:anchor distT="0" distB="0" distL="114300" distR="114300" simplePos="0" relativeHeight="251695104" behindDoc="0" locked="0" layoutInCell="1" allowOverlap="1" wp14:anchorId="4CEF47B9" wp14:editId="2566A5D7">
                <wp:simplePos x="0" y="0"/>
                <wp:positionH relativeFrom="column">
                  <wp:posOffset>-4445</wp:posOffset>
                </wp:positionH>
                <wp:positionV relativeFrom="paragraph">
                  <wp:posOffset>-10795</wp:posOffset>
                </wp:positionV>
                <wp:extent cx="219075" cy="190500"/>
                <wp:effectExtent l="0" t="0" r="34925" b="38100"/>
                <wp:wrapNone/>
                <wp:docPr id="17" name="Rektange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2C059BA" id="Rektangel 17" o:spid="_x0000_s1026" style="position:absolute;margin-left:-.35pt;margin-top:-.8pt;width:17.2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" fillcolor="#4f81bd [3204]" strokecolor="#243f60 [1604]" strokeweight="2pt">
                <v:path arrowok="t"/>
              </v:rect>
            </w:pict>
          </mc:Fallback>
        </mc:AlternateContent>
      </w:r>
      <w:r w:rsidR="004F193C" w:rsidRPr="00261DCE">
        <w:rPr>
          <w:rFonts w:asciiTheme="minorHAnsi" w:hAnsiTheme="minorHAnsi" w:cs="Courier New"/>
        </w:rPr>
        <w:t xml:space="preserve">       </w:t>
      </w:r>
      <w:r w:rsidR="004527F4" w:rsidRPr="00261DCE">
        <w:rPr>
          <w:rFonts w:asciiTheme="minorHAnsi" w:hAnsiTheme="minorHAnsi" w:cs="Courier New"/>
        </w:rPr>
        <w:t xml:space="preserve"> </w:t>
      </w:r>
      <w:r w:rsidR="008233BE" w:rsidRPr="00261DCE">
        <w:rPr>
          <w:rFonts w:asciiTheme="minorHAnsi" w:hAnsiTheme="minorHAnsi" w:cs="Courier New"/>
        </w:rPr>
        <w:t>Regissøren har valgt at Norsk Filmforbund</w:t>
      </w:r>
      <w:r w:rsidR="004527F4" w:rsidRPr="00261DCE">
        <w:rPr>
          <w:rFonts w:asciiTheme="minorHAnsi" w:hAnsiTheme="minorHAnsi" w:cs="Courier New"/>
        </w:rPr>
        <w:t>/F©R skal forvalte royalties etter denne avtale. Det fordrer at kopi av royaltyavregning og regnskap sendes til Norsk Filmforbund/F©</w:t>
      </w:r>
      <w:r w:rsidR="0053609D" w:rsidRPr="00261DCE">
        <w:rPr>
          <w:rFonts w:asciiTheme="minorHAnsi" w:hAnsiTheme="minorHAnsi" w:cs="Courier New"/>
        </w:rPr>
        <w:t xml:space="preserve">R: </w:t>
      </w:r>
      <w:hyperlink r:id="rId8" w:history="1">
        <w:r w:rsidR="00850E10" w:rsidRPr="00AA2F2A">
          <w:rPr>
            <w:rStyle w:val="Hyperkobling"/>
            <w:rFonts w:asciiTheme="minorHAnsi" w:hAnsiTheme="minorHAnsi" w:cs="Courier New"/>
          </w:rPr>
          <w:t>for@filmforbundet.no</w:t>
        </w:r>
      </w:hyperlink>
      <w:r w:rsidR="0053609D" w:rsidRPr="00261DCE">
        <w:rPr>
          <w:rFonts w:asciiTheme="minorHAnsi" w:hAnsiTheme="minorHAnsi" w:cs="Courier New"/>
        </w:rPr>
        <w:t xml:space="preserve"> </w:t>
      </w:r>
      <w:r w:rsidR="004527F4" w:rsidRPr="00261DCE">
        <w:rPr>
          <w:rFonts w:asciiTheme="minorHAnsi" w:hAnsiTheme="minorHAnsi" w:cs="Courier New"/>
        </w:rPr>
        <w:t xml:space="preserve">, og at Norsk Filmforbund/F©R kan innkreve royalties </w:t>
      </w:r>
      <w:r w:rsidR="008233BE" w:rsidRPr="00261DCE">
        <w:rPr>
          <w:rFonts w:asciiTheme="minorHAnsi" w:hAnsiTheme="minorHAnsi" w:cs="Courier New"/>
        </w:rPr>
        <w:t>på vegne av Regissøren. Norsk Filmforbund/F©R skal</w:t>
      </w:r>
      <w:r w:rsidR="000000E7" w:rsidRPr="00261DCE">
        <w:rPr>
          <w:rFonts w:asciiTheme="minorHAnsi" w:hAnsiTheme="minorHAnsi" w:cs="Courier New"/>
        </w:rPr>
        <w:t xml:space="preserve"> ha samme innsynsrettigheter m.m. som angitt her </w:t>
      </w:r>
      <w:r w:rsidR="004527F4" w:rsidRPr="00261DCE">
        <w:rPr>
          <w:rFonts w:asciiTheme="minorHAnsi" w:hAnsiTheme="minorHAnsi" w:cs="Courier New"/>
        </w:rPr>
        <w:t>på vegne</w:t>
      </w:r>
      <w:r w:rsidR="00B5325C" w:rsidRPr="00261DCE">
        <w:rPr>
          <w:rFonts w:asciiTheme="minorHAnsi" w:hAnsiTheme="minorHAnsi" w:cs="Courier New"/>
        </w:rPr>
        <w:t xml:space="preserve"> av Regissøren. Norsk Filmforbund/F©R</w:t>
      </w:r>
      <w:r w:rsidR="004527F4" w:rsidRPr="00261DCE">
        <w:rPr>
          <w:rFonts w:asciiTheme="minorHAnsi" w:hAnsiTheme="minorHAnsi" w:cs="Courier New"/>
        </w:rPr>
        <w:t xml:space="preserve"> </w:t>
      </w:r>
      <w:r w:rsidR="00CB478F" w:rsidRPr="00261DCE">
        <w:rPr>
          <w:rFonts w:asciiTheme="minorHAnsi" w:hAnsiTheme="minorHAnsi" w:cs="Courier New"/>
        </w:rPr>
        <w:t>forplikte</w:t>
      </w:r>
      <w:r w:rsidR="00B5325C" w:rsidRPr="00261DCE">
        <w:rPr>
          <w:rFonts w:asciiTheme="minorHAnsi" w:hAnsiTheme="minorHAnsi" w:cs="Courier New"/>
        </w:rPr>
        <w:t>r</w:t>
      </w:r>
      <w:r w:rsidR="00CB478F" w:rsidRPr="00261DCE">
        <w:rPr>
          <w:rFonts w:asciiTheme="minorHAnsi" w:hAnsiTheme="minorHAnsi" w:cs="Courier New"/>
        </w:rPr>
        <w:t xml:space="preserve"> seg til å </w:t>
      </w:r>
      <w:r w:rsidR="004527F4" w:rsidRPr="00261DCE">
        <w:rPr>
          <w:rFonts w:asciiTheme="minorHAnsi" w:hAnsiTheme="minorHAnsi" w:cs="Courier New"/>
        </w:rPr>
        <w:t xml:space="preserve">utbetale </w:t>
      </w:r>
      <w:r w:rsidR="00B5325C" w:rsidRPr="00261DCE">
        <w:rPr>
          <w:rFonts w:asciiTheme="minorHAnsi" w:hAnsiTheme="minorHAnsi" w:cs="Courier New"/>
        </w:rPr>
        <w:t xml:space="preserve">Regissøren </w:t>
      </w:r>
      <w:r w:rsidR="00CB478F" w:rsidRPr="00261DCE">
        <w:rPr>
          <w:rFonts w:asciiTheme="minorHAnsi" w:hAnsiTheme="minorHAnsi" w:cs="Courier New"/>
        </w:rPr>
        <w:t>netto royalties</w:t>
      </w:r>
      <w:r w:rsidR="00A805DC" w:rsidRPr="00261DCE">
        <w:rPr>
          <w:rFonts w:asciiTheme="minorHAnsi" w:hAnsiTheme="minorHAnsi" w:cs="Courier New"/>
        </w:rPr>
        <w:t>,</w:t>
      </w:r>
      <w:r w:rsidR="00CB478F" w:rsidRPr="00261DCE">
        <w:rPr>
          <w:rFonts w:asciiTheme="minorHAnsi" w:hAnsiTheme="minorHAnsi" w:cs="Courier New"/>
        </w:rPr>
        <w:t xml:space="preserve"> </w:t>
      </w:r>
      <w:r w:rsidR="00B5325C" w:rsidRPr="00261DCE">
        <w:rPr>
          <w:rFonts w:asciiTheme="minorHAnsi" w:hAnsiTheme="minorHAnsi" w:cs="Courier New"/>
        </w:rPr>
        <w:t>iht. særskilt</w:t>
      </w:r>
      <w:r w:rsidR="00CB478F" w:rsidRPr="00261DCE">
        <w:rPr>
          <w:rFonts w:asciiTheme="minorHAnsi" w:hAnsiTheme="minorHAnsi" w:cs="Courier New"/>
        </w:rPr>
        <w:t xml:space="preserve"> </w:t>
      </w:r>
      <w:r w:rsidR="00B5325C" w:rsidRPr="00261DCE">
        <w:rPr>
          <w:rFonts w:asciiTheme="minorHAnsi" w:hAnsiTheme="minorHAnsi" w:cs="Courier New"/>
        </w:rPr>
        <w:t>avtale.</w:t>
      </w:r>
    </w:p>
    <w:p w14:paraId="7ADEA0CA" w14:textId="77777777" w:rsidR="001626C6" w:rsidRPr="005F6BC7" w:rsidRDefault="00152F71" w:rsidP="005F6BC7">
      <w:pPr>
        <w:tabs>
          <w:tab w:val="left" w:pos="7938"/>
        </w:tabs>
        <w:jc w:val="both"/>
        <w:rPr>
          <w:rFonts w:asciiTheme="minorHAnsi" w:hAnsiTheme="minorHAnsi" w:cs="Courier New"/>
          <w:sz w:val="24"/>
        </w:rPr>
      </w:pPr>
      <w:r w:rsidRPr="00261DCE">
        <w:rPr>
          <w:rFonts w:asciiTheme="minorHAnsi" w:hAnsiTheme="minorHAnsi"/>
          <w:b/>
          <w:sz w:val="28"/>
          <w:szCs w:val="28"/>
        </w:rPr>
        <w:t>3</w:t>
      </w:r>
      <w:r w:rsidR="001626C6" w:rsidRPr="00261DCE">
        <w:rPr>
          <w:rFonts w:asciiTheme="minorHAnsi" w:hAnsiTheme="minorHAnsi"/>
          <w:b/>
          <w:sz w:val="28"/>
          <w:szCs w:val="28"/>
        </w:rPr>
        <w:t>.Ideelle rettigheter</w:t>
      </w:r>
    </w:p>
    <w:p w14:paraId="49CB5C85" w14:textId="77777777" w:rsidR="001626C6" w:rsidRPr="00261DCE" w:rsidRDefault="00A77D38" w:rsidP="001626C6">
      <w:pPr>
        <w:jc w:val="both"/>
        <w:rPr>
          <w:rFonts w:asciiTheme="minorHAnsi" w:hAnsiTheme="minorHAnsi"/>
          <w:b/>
          <w:sz w:val="24"/>
          <w:u w:val="single"/>
        </w:rPr>
      </w:pPr>
      <w:r w:rsidRPr="00261DCE">
        <w:rPr>
          <w:rFonts w:asciiTheme="minorHAnsi" w:hAnsiTheme="minorHAnsi"/>
          <w:b/>
          <w:sz w:val="24"/>
          <w:u w:val="single"/>
        </w:rPr>
        <w:t>3</w:t>
      </w:r>
      <w:r w:rsidR="001626C6" w:rsidRPr="00261DCE">
        <w:rPr>
          <w:rFonts w:asciiTheme="minorHAnsi" w:hAnsiTheme="minorHAnsi"/>
          <w:b/>
          <w:sz w:val="24"/>
          <w:u w:val="single"/>
        </w:rPr>
        <w:t>.1. Forholdet til åndsverksloven</w:t>
      </w:r>
    </w:p>
    <w:p w14:paraId="19A92CF7" w14:textId="77777777" w:rsidR="00F10711" w:rsidRPr="00BF5675" w:rsidRDefault="001626C6" w:rsidP="00BF5675">
      <w:pPr>
        <w:jc w:val="both"/>
        <w:rPr>
          <w:rFonts w:asciiTheme="minorHAnsi" w:hAnsiTheme="minorHAnsi"/>
          <w:sz w:val="24"/>
        </w:rPr>
      </w:pPr>
      <w:r w:rsidRPr="00261DCE">
        <w:rPr>
          <w:rFonts w:asciiTheme="minorHAnsi" w:hAnsiTheme="minorHAnsi"/>
          <w:sz w:val="24"/>
        </w:rPr>
        <w:t xml:space="preserve">Regissørens ideelle rettigheter fremgår av åndsverksloven. Denne avtale er ikke ment å fravike loven, men å presisere rettighetene nærmere. Dersom Produsenten er årsak til at Regissørens ideelle rettigheter blir misligholdt, har Regissøren krav på at forholdet blir rettet opp. I tillegg har Regissøren krav på økonomisk kompensasjon. </w:t>
      </w:r>
    </w:p>
    <w:p w14:paraId="0A2EC09F" w14:textId="77777777" w:rsidR="001626C6" w:rsidRPr="00261DCE" w:rsidRDefault="00A77D38" w:rsidP="001626C6">
      <w:pPr>
        <w:rPr>
          <w:rFonts w:asciiTheme="minorHAnsi" w:hAnsiTheme="minorHAnsi"/>
          <w:b/>
          <w:sz w:val="24"/>
          <w:u w:val="single"/>
        </w:rPr>
      </w:pPr>
      <w:r w:rsidRPr="00261DCE">
        <w:rPr>
          <w:rFonts w:asciiTheme="minorHAnsi" w:hAnsiTheme="minorHAnsi"/>
          <w:b/>
          <w:sz w:val="24"/>
          <w:u w:val="single"/>
        </w:rPr>
        <w:t>3</w:t>
      </w:r>
      <w:r w:rsidR="001626C6" w:rsidRPr="00261DCE">
        <w:rPr>
          <w:rFonts w:asciiTheme="minorHAnsi" w:hAnsiTheme="minorHAnsi"/>
          <w:b/>
          <w:sz w:val="24"/>
          <w:u w:val="single"/>
        </w:rPr>
        <w:t>.2 Kreditering</w:t>
      </w:r>
    </w:p>
    <w:p w14:paraId="3EA052C7" w14:textId="77777777" w:rsidR="001626C6" w:rsidRPr="00261DCE" w:rsidRDefault="001626C6" w:rsidP="001626C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(1) Regissøren har krav på å bli kreditert etter god skikk i bransjen i alle sammenhenger hvor Filmverket blir presentert. Ingen andre kan bli presentert som Filmverkets regissør eller på en måte som kan forveksles med Filmverkets primære opphavsperson.</w:t>
      </w:r>
    </w:p>
    <w:p w14:paraId="27946CEB" w14:textId="77777777" w:rsidR="001626C6" w:rsidRPr="00261DCE" w:rsidRDefault="001626C6" w:rsidP="001626C6">
      <w:pPr>
        <w:tabs>
          <w:tab w:val="left" w:pos="0"/>
        </w:tabs>
        <w:jc w:val="both"/>
        <w:rPr>
          <w:rFonts w:asciiTheme="minorHAnsi" w:hAnsiTheme="minorHAnsi"/>
          <w:sz w:val="24"/>
        </w:rPr>
      </w:pPr>
      <w:r w:rsidRPr="00261DCE">
        <w:rPr>
          <w:rFonts w:asciiTheme="minorHAnsi" w:hAnsiTheme="minorHAnsi"/>
          <w:sz w:val="24"/>
        </w:rPr>
        <w:t xml:space="preserve">Om ikke annet er skriftlig avtalt, skal krediteringen fremgå; </w:t>
      </w:r>
    </w:p>
    <w:p w14:paraId="042337EF"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 xml:space="preserve">ved visning på kino, tv, ved interaktive eller digitale løsninger, internett (streaming, on demand m.m) eller i liknende mediakanaler, umiddelbart etter Filmverkets tittel </w:t>
      </w:r>
    </w:p>
    <w:p w14:paraId="56258704"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for øvrig avslutningsvis på Filmverkets fortekst og innledningsvis på Filmverkets sluttekst</w:t>
      </w:r>
    </w:p>
    <w:p w14:paraId="78B99152"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 xml:space="preserve">først på Filmverkets krediteringsliste </w:t>
      </w:r>
    </w:p>
    <w:p w14:paraId="0208F413"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 xml:space="preserve">på alle plakater, øvrig markedsmateriell og på for- og bakside av alle omslag  </w:t>
      </w:r>
    </w:p>
    <w:p w14:paraId="2C8824FE"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både ovenfor presse relatert til Filmverket og ved offentlige visninger for allmennheten</w:t>
      </w:r>
    </w:p>
    <w:p w14:paraId="7DFFDE91" w14:textId="77777777" w:rsidR="001626C6" w:rsidRPr="00261DCE" w:rsidRDefault="001626C6" w:rsidP="001626C6">
      <w:pPr>
        <w:numPr>
          <w:ilvl w:val="0"/>
          <w:numId w:val="1"/>
        </w:numPr>
        <w:spacing w:after="0" w:line="240" w:lineRule="auto"/>
        <w:jc w:val="both"/>
        <w:rPr>
          <w:rFonts w:asciiTheme="minorHAnsi" w:hAnsiTheme="minorHAnsi"/>
          <w:sz w:val="24"/>
        </w:rPr>
      </w:pPr>
      <w:r w:rsidRPr="00261DCE">
        <w:rPr>
          <w:rFonts w:asciiTheme="minorHAnsi" w:hAnsiTheme="minorHAnsi"/>
          <w:sz w:val="24"/>
        </w:rPr>
        <w:t>ved omtale skal krediteringen skje i samsvar med god skikk.</w:t>
      </w:r>
    </w:p>
    <w:p w14:paraId="5C0A5DA8" w14:textId="77777777" w:rsidR="001626C6" w:rsidRPr="00261DCE" w:rsidRDefault="001626C6" w:rsidP="001626C6">
      <w:pPr>
        <w:numPr>
          <w:ilvl w:val="0"/>
          <w:numId w:val="1"/>
        </w:numPr>
        <w:spacing w:before="100" w:beforeAutospacing="1" w:after="100" w:afterAutospacing="1" w:line="240" w:lineRule="auto"/>
        <w:jc w:val="both"/>
        <w:rPr>
          <w:rFonts w:asciiTheme="minorHAnsi" w:hAnsiTheme="minorHAnsi"/>
          <w:sz w:val="24"/>
        </w:rPr>
      </w:pPr>
      <w:r w:rsidRPr="00261DCE">
        <w:rPr>
          <w:rFonts w:asciiTheme="minorHAnsi" w:hAnsiTheme="minorHAnsi"/>
          <w:sz w:val="24"/>
        </w:rPr>
        <w:lastRenderedPageBreak/>
        <w:t>kreditering kan i tillegg gjøres på EPG, tekst-tv og nett-tv som metadata, slik at informasjonen er tilgjengelig i tid før, under, og etter visningen av Filmverket</w:t>
      </w:r>
    </w:p>
    <w:p w14:paraId="14B7CEF9" w14:textId="77777777" w:rsidR="001626C6" w:rsidRPr="00261DCE" w:rsidRDefault="001626C6" w:rsidP="001626C6">
      <w:pPr>
        <w:jc w:val="both"/>
        <w:rPr>
          <w:rFonts w:asciiTheme="minorHAnsi" w:hAnsiTheme="minorHAnsi"/>
          <w:sz w:val="24"/>
        </w:rPr>
      </w:pPr>
      <w:r w:rsidRPr="00261DCE">
        <w:rPr>
          <w:rFonts w:asciiTheme="minorHAnsi" w:hAnsiTheme="minorHAnsi"/>
          <w:sz w:val="24"/>
        </w:rPr>
        <w:t>(2) Krediteringens form skal være fremtredende og minst like fremtredende som all annen kreditering i forbindelse med Filmverket. Ved bruk av rulle</w:t>
      </w:r>
      <w:r w:rsidR="005018E1" w:rsidRPr="00261DCE">
        <w:rPr>
          <w:rFonts w:asciiTheme="minorHAnsi" w:hAnsiTheme="minorHAnsi"/>
          <w:sz w:val="24"/>
        </w:rPr>
        <w:t>tekst på tv eller liknende medie</w:t>
      </w:r>
      <w:r w:rsidRPr="00261DCE">
        <w:rPr>
          <w:rFonts w:asciiTheme="minorHAnsi" w:hAnsiTheme="minorHAnsi"/>
          <w:sz w:val="24"/>
        </w:rPr>
        <w:t xml:space="preserve">kanaler skal krediteringen være tydelig og fullt lesbar og normalt forståelig for seeren. </w:t>
      </w:r>
    </w:p>
    <w:p w14:paraId="15B26F47" w14:textId="530A9502" w:rsidR="00AE78BE" w:rsidRPr="00261DCE" w:rsidRDefault="001626C6" w:rsidP="001626C6">
      <w:pPr>
        <w:jc w:val="both"/>
        <w:rPr>
          <w:rFonts w:asciiTheme="minorHAnsi" w:hAnsiTheme="minorHAnsi"/>
          <w:sz w:val="24"/>
        </w:rPr>
      </w:pPr>
      <w:r w:rsidRPr="00261DCE">
        <w:rPr>
          <w:rFonts w:asciiTheme="minorHAnsi" w:hAnsiTheme="minorHAnsi"/>
          <w:sz w:val="24"/>
        </w:rPr>
        <w:t>(3) Regissøren skal krediteres med fagfunksjon og fullt navn, med mindre Regissøren har oppgitt alias eller har andre</w:t>
      </w:r>
      <w:r w:rsidR="00843A1A" w:rsidRPr="00261DCE">
        <w:rPr>
          <w:rFonts w:asciiTheme="minorHAnsi" w:hAnsiTheme="minorHAnsi"/>
          <w:sz w:val="24"/>
        </w:rPr>
        <w:t xml:space="preserve"> krediteringsønsker. </w:t>
      </w:r>
    </w:p>
    <w:p w14:paraId="7963C085" w14:textId="77777777" w:rsidR="001626C6" w:rsidRPr="00261DCE" w:rsidRDefault="00A77D38" w:rsidP="0016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4"/>
          <w:u w:val="single"/>
        </w:rPr>
      </w:pPr>
      <w:r w:rsidRPr="00261DCE">
        <w:rPr>
          <w:rFonts w:asciiTheme="minorHAnsi" w:hAnsiTheme="minorHAnsi"/>
          <w:b/>
          <w:sz w:val="24"/>
          <w:u w:val="single"/>
        </w:rPr>
        <w:t>3</w:t>
      </w:r>
      <w:r w:rsidR="001626C6" w:rsidRPr="00261DCE">
        <w:rPr>
          <w:rFonts w:asciiTheme="minorHAnsi" w:hAnsiTheme="minorHAnsi"/>
          <w:b/>
          <w:sz w:val="24"/>
          <w:u w:val="single"/>
        </w:rPr>
        <w:t xml:space="preserve">.3 Respektretten </w:t>
      </w:r>
    </w:p>
    <w:p w14:paraId="02DDA455" w14:textId="77777777" w:rsidR="001626C6" w:rsidRPr="00261DCE" w:rsidRDefault="001626C6" w:rsidP="001626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b/>
          <w:sz w:val="24"/>
        </w:rPr>
      </w:pPr>
    </w:p>
    <w:p w14:paraId="0BF607A8" w14:textId="77777777" w:rsidR="001626C6" w:rsidRPr="00261DCE" w:rsidRDefault="001626C6" w:rsidP="001626C6">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Regissørens og Filmverkets kunstneriske integritet skal ivaretas under produksjonsprosessen og etter ferdigstillelse.</w:t>
      </w:r>
    </w:p>
    <w:p w14:paraId="7890630A" w14:textId="77777777" w:rsidR="001626C6" w:rsidRPr="00261DCE" w:rsidRDefault="001626C6" w:rsidP="001626C6">
      <w:pPr>
        <w:pStyle w:val="Listeavsnit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heme="minorHAnsi" w:hAnsiTheme="minorHAnsi"/>
          <w:sz w:val="24"/>
        </w:rPr>
      </w:pPr>
    </w:p>
    <w:p w14:paraId="56347181" w14:textId="77777777" w:rsidR="001626C6" w:rsidRDefault="001626C6" w:rsidP="008E01F2">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 xml:space="preserve">Filmverket kan distribueres i andre formater. Dersom dette innebærer en vesentlig endring i forhold til opprinnelig format, skal Regissørens samtykke innhentes. Slikt samtykke kan ikke nektes uten etter saklig grunn. </w:t>
      </w:r>
    </w:p>
    <w:p w14:paraId="34F34EBC" w14:textId="77777777" w:rsidR="002733C1" w:rsidRPr="00AF6FDE" w:rsidRDefault="002733C1" w:rsidP="002733C1">
      <w:pPr>
        <w:pStyle w:val="Listeavsnitt"/>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heme="minorHAnsi" w:hAnsiTheme="minorHAnsi"/>
          <w:sz w:val="24"/>
        </w:rPr>
      </w:pPr>
    </w:p>
    <w:p w14:paraId="75205936" w14:textId="77777777" w:rsidR="00214EC6" w:rsidRPr="00261DCE" w:rsidRDefault="001626C6" w:rsidP="008E01F2">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 xml:space="preserve">Filmverket kan forsynes med tekst eller oversatt tale, om ikke Regissøren har saklig grunn til å nekte slikt samtykke. </w:t>
      </w:r>
    </w:p>
    <w:p w14:paraId="750B616D" w14:textId="77777777" w:rsidR="001626C6" w:rsidRPr="00261DCE" w:rsidRDefault="001626C6" w:rsidP="001626C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50A599B1" w14:textId="77777777" w:rsidR="00214EC6" w:rsidRPr="00261DCE" w:rsidRDefault="001626C6" w:rsidP="008E01F2">
      <w:pPr>
        <w:pStyle w:val="Listeavsnitt"/>
        <w:numPr>
          <w:ilvl w:val="0"/>
          <w:numId w:val="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Theme="minorHAnsi" w:hAnsiTheme="minorHAnsi"/>
          <w:sz w:val="24"/>
        </w:rPr>
      </w:pPr>
      <w:r w:rsidRPr="00261DCE">
        <w:rPr>
          <w:rFonts w:asciiTheme="minorHAnsi" w:hAnsiTheme="minorHAnsi"/>
          <w:sz w:val="24"/>
        </w:rPr>
        <w:t xml:space="preserve">Regissøren </w:t>
      </w:r>
      <w:r w:rsidR="00D751E2" w:rsidRPr="00261DCE">
        <w:rPr>
          <w:rFonts w:asciiTheme="minorHAnsi" w:hAnsiTheme="minorHAnsi"/>
          <w:sz w:val="24"/>
        </w:rPr>
        <w:t>skal gi skriftlig forhåndssamtykke dersom</w:t>
      </w:r>
      <w:r w:rsidRPr="00261DCE">
        <w:rPr>
          <w:rFonts w:asciiTheme="minorHAnsi" w:hAnsiTheme="minorHAnsi"/>
          <w:sz w:val="24"/>
        </w:rPr>
        <w:t xml:space="preserve"> </w:t>
      </w:r>
      <w:r w:rsidR="00D751E2" w:rsidRPr="00261DCE">
        <w:rPr>
          <w:rFonts w:asciiTheme="minorHAnsi" w:hAnsiTheme="minorHAnsi"/>
          <w:sz w:val="24"/>
        </w:rPr>
        <w:t xml:space="preserve">det skal innsettes logoer eller dersom </w:t>
      </w:r>
      <w:r w:rsidRPr="00261DCE">
        <w:rPr>
          <w:rFonts w:asciiTheme="minorHAnsi" w:hAnsiTheme="minorHAnsi"/>
          <w:sz w:val="24"/>
        </w:rPr>
        <w:t xml:space="preserve">Filmverket </w:t>
      </w:r>
      <w:r w:rsidR="00D751E2" w:rsidRPr="00261DCE">
        <w:rPr>
          <w:rFonts w:asciiTheme="minorHAnsi" w:hAnsiTheme="minorHAnsi"/>
          <w:sz w:val="24"/>
        </w:rPr>
        <w:t xml:space="preserve">skal </w:t>
      </w:r>
      <w:r w:rsidRPr="00261DCE">
        <w:rPr>
          <w:rFonts w:asciiTheme="minorHAnsi" w:hAnsiTheme="minorHAnsi"/>
          <w:sz w:val="24"/>
        </w:rPr>
        <w:t xml:space="preserve">oppdeles til reklameformål, uten at det på forhånd er avtalt hvor oppdelingen skal skje og hvor lenge avbruddet vil vare.  </w:t>
      </w:r>
    </w:p>
    <w:p w14:paraId="7C060851" w14:textId="77777777" w:rsidR="00F10711" w:rsidRDefault="00F10711"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8"/>
          <w:szCs w:val="28"/>
        </w:rPr>
      </w:pPr>
    </w:p>
    <w:p w14:paraId="0E7A16A5" w14:textId="77777777" w:rsidR="009469AF" w:rsidRPr="00261DCE" w:rsidRDefault="006832FF"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8"/>
          <w:szCs w:val="28"/>
        </w:rPr>
      </w:pPr>
      <w:r w:rsidRPr="00261DCE">
        <w:rPr>
          <w:rFonts w:asciiTheme="minorHAnsi" w:hAnsiTheme="minorHAnsi"/>
          <w:b/>
          <w:sz w:val="28"/>
          <w:szCs w:val="28"/>
        </w:rPr>
        <w:t>4</w:t>
      </w:r>
      <w:r w:rsidR="009469AF" w:rsidRPr="00261DCE">
        <w:rPr>
          <w:rFonts w:asciiTheme="minorHAnsi" w:hAnsiTheme="minorHAnsi"/>
          <w:b/>
          <w:sz w:val="28"/>
          <w:szCs w:val="28"/>
        </w:rPr>
        <w:t xml:space="preserve">. </w:t>
      </w:r>
      <w:r w:rsidR="00493217" w:rsidRPr="00261DCE">
        <w:rPr>
          <w:rFonts w:asciiTheme="minorHAnsi" w:hAnsiTheme="minorHAnsi"/>
          <w:b/>
          <w:sz w:val="28"/>
          <w:szCs w:val="28"/>
        </w:rPr>
        <w:t>Ansvar og f</w:t>
      </w:r>
      <w:r w:rsidR="009469AF" w:rsidRPr="00261DCE">
        <w:rPr>
          <w:rFonts w:asciiTheme="minorHAnsi" w:hAnsiTheme="minorHAnsi"/>
          <w:b/>
          <w:sz w:val="28"/>
          <w:szCs w:val="28"/>
        </w:rPr>
        <w:t xml:space="preserve">orpliktelser </w:t>
      </w:r>
    </w:p>
    <w:p w14:paraId="7CC37E4C" w14:textId="77777777" w:rsidR="009469AF" w:rsidRPr="00261DCE" w:rsidRDefault="009469AF"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4"/>
        </w:rPr>
      </w:pPr>
    </w:p>
    <w:p w14:paraId="72D118F3" w14:textId="77777777" w:rsidR="009469AF" w:rsidRPr="00261DCE" w:rsidRDefault="008C50A6"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4"/>
          <w:u w:val="single"/>
        </w:rPr>
      </w:pPr>
      <w:r w:rsidRPr="00261DCE">
        <w:rPr>
          <w:rFonts w:asciiTheme="minorHAnsi" w:hAnsiTheme="minorHAnsi"/>
          <w:b/>
          <w:sz w:val="24"/>
          <w:u w:val="single"/>
        </w:rPr>
        <w:t>4</w:t>
      </w:r>
      <w:r w:rsidR="009469AF" w:rsidRPr="00261DCE">
        <w:rPr>
          <w:rFonts w:asciiTheme="minorHAnsi" w:hAnsiTheme="minorHAnsi"/>
          <w:b/>
          <w:sz w:val="24"/>
          <w:u w:val="single"/>
        </w:rPr>
        <w:t xml:space="preserve">.1 Regissørens </w:t>
      </w:r>
      <w:r w:rsidR="00493217" w:rsidRPr="00261DCE">
        <w:rPr>
          <w:rFonts w:asciiTheme="minorHAnsi" w:hAnsiTheme="minorHAnsi"/>
          <w:b/>
          <w:sz w:val="24"/>
          <w:u w:val="single"/>
        </w:rPr>
        <w:t xml:space="preserve">ansvar og </w:t>
      </w:r>
      <w:r w:rsidR="009469AF" w:rsidRPr="00261DCE">
        <w:rPr>
          <w:rFonts w:asciiTheme="minorHAnsi" w:hAnsiTheme="minorHAnsi"/>
          <w:b/>
          <w:sz w:val="24"/>
          <w:u w:val="single"/>
        </w:rPr>
        <w:t>forpliktelser</w:t>
      </w:r>
      <w:r w:rsidR="00493217" w:rsidRPr="00261DCE">
        <w:rPr>
          <w:rFonts w:asciiTheme="minorHAnsi" w:hAnsiTheme="minorHAnsi"/>
          <w:b/>
          <w:sz w:val="24"/>
          <w:u w:val="single"/>
        </w:rPr>
        <w:t xml:space="preserve"> (stillingsbeskrivelse)</w:t>
      </w:r>
    </w:p>
    <w:p w14:paraId="5AB71F7B" w14:textId="77777777" w:rsidR="00BD4282" w:rsidRPr="00261DCE" w:rsidRDefault="00BD4282"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(1) Regissøren har det overordnede kunstneriske ansvar f</w:t>
      </w:r>
      <w:r w:rsidR="00A97396" w:rsidRPr="00261DCE">
        <w:rPr>
          <w:rFonts w:asciiTheme="minorHAnsi" w:hAnsiTheme="minorHAnsi"/>
          <w:sz w:val="24"/>
        </w:rPr>
        <w:t>or Filmverket</w:t>
      </w:r>
      <w:r w:rsidRPr="00261DCE">
        <w:rPr>
          <w:rFonts w:asciiTheme="minorHAnsi" w:hAnsiTheme="minorHAnsi"/>
          <w:sz w:val="24"/>
        </w:rPr>
        <w:t>.</w:t>
      </w:r>
    </w:p>
    <w:p w14:paraId="3E3F9F9B" w14:textId="77777777" w:rsidR="009469AF" w:rsidRPr="00261DCE" w:rsidRDefault="00BD4282"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(2</w:t>
      </w:r>
      <w:r w:rsidR="009469AF" w:rsidRPr="00261DCE">
        <w:rPr>
          <w:rFonts w:asciiTheme="minorHAnsi" w:hAnsiTheme="minorHAnsi"/>
          <w:sz w:val="24"/>
        </w:rPr>
        <w:t>) Regissøren skal etter best</w:t>
      </w:r>
      <w:r w:rsidR="004277A5" w:rsidRPr="00261DCE">
        <w:rPr>
          <w:rFonts w:asciiTheme="minorHAnsi" w:hAnsiTheme="minorHAnsi"/>
          <w:sz w:val="24"/>
        </w:rPr>
        <w:t>e</w:t>
      </w:r>
      <w:r w:rsidR="009469AF" w:rsidRPr="00261DCE">
        <w:rPr>
          <w:rFonts w:asciiTheme="minorHAnsi" w:hAnsiTheme="minorHAnsi"/>
          <w:sz w:val="24"/>
        </w:rPr>
        <w:t xml:space="preserve"> evne skape et </w:t>
      </w:r>
      <w:r w:rsidR="009469AF" w:rsidRPr="00261DCE">
        <w:rPr>
          <w:rFonts w:asciiTheme="minorHAnsi" w:hAnsiTheme="minorHAnsi"/>
        </w:rPr>
        <w:t>Filmverk</w:t>
      </w:r>
      <w:r w:rsidR="009469AF" w:rsidRPr="00261DCE">
        <w:rPr>
          <w:rFonts w:asciiTheme="minorHAnsi" w:hAnsiTheme="minorHAnsi"/>
          <w:sz w:val="24"/>
        </w:rPr>
        <w:t xml:space="preserve"> som er basert på godkjent manus. </w:t>
      </w:r>
    </w:p>
    <w:p w14:paraId="29DAC2B2" w14:textId="77777777" w:rsidR="00E7502E" w:rsidRPr="00261DCE" w:rsidRDefault="00E7502E"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Regissørens funksjoner utgjør bla.</w:t>
      </w:r>
      <w:r w:rsidR="00693DF4" w:rsidRPr="00261DCE">
        <w:rPr>
          <w:rFonts w:asciiTheme="minorHAnsi" w:hAnsiTheme="minorHAnsi"/>
          <w:sz w:val="24"/>
        </w:rPr>
        <w:t xml:space="preserve"> å</w:t>
      </w:r>
      <w:r w:rsidRPr="00261DCE">
        <w:rPr>
          <w:rFonts w:asciiTheme="minorHAnsi" w:hAnsiTheme="minorHAnsi"/>
          <w:sz w:val="24"/>
        </w:rPr>
        <w:t>:</w:t>
      </w:r>
    </w:p>
    <w:p w14:paraId="486BE1C8" w14:textId="77777777" w:rsidR="00A770C4" w:rsidRPr="00261DCE" w:rsidRDefault="00A770C4"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a)Utarbeide dreiebok/storyboard</w:t>
      </w:r>
    </w:p>
    <w:p w14:paraId="6DC19B8E" w14:textId="77777777" w:rsidR="00A770C4" w:rsidRPr="00261DCE" w:rsidRDefault="00A770C4" w:rsidP="005E0DF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b)Foreta research, </w:t>
      </w:r>
      <w:r w:rsidR="00B87667" w:rsidRPr="00261DCE">
        <w:rPr>
          <w:rFonts w:asciiTheme="minorHAnsi" w:hAnsiTheme="minorHAnsi"/>
          <w:sz w:val="24"/>
        </w:rPr>
        <w:t xml:space="preserve">valg </w:t>
      </w:r>
      <w:r w:rsidR="00010884" w:rsidRPr="00261DCE">
        <w:rPr>
          <w:rFonts w:asciiTheme="minorHAnsi" w:hAnsiTheme="minorHAnsi"/>
          <w:sz w:val="24"/>
        </w:rPr>
        <w:t xml:space="preserve">av fagsjefer, </w:t>
      </w:r>
      <w:r w:rsidR="00B87667" w:rsidRPr="00261DCE">
        <w:rPr>
          <w:rFonts w:asciiTheme="minorHAnsi" w:hAnsiTheme="minorHAnsi"/>
          <w:sz w:val="24"/>
        </w:rPr>
        <w:t xml:space="preserve">samordning av </w:t>
      </w:r>
      <w:r w:rsidR="00010884" w:rsidRPr="00261DCE">
        <w:rPr>
          <w:rFonts w:asciiTheme="minorHAnsi" w:hAnsiTheme="minorHAnsi"/>
          <w:sz w:val="24"/>
        </w:rPr>
        <w:t>alle fagsjefers</w:t>
      </w:r>
      <w:r w:rsidR="00B87667" w:rsidRPr="00261DCE">
        <w:rPr>
          <w:rFonts w:asciiTheme="minorHAnsi" w:hAnsiTheme="minorHAnsi"/>
          <w:sz w:val="24"/>
        </w:rPr>
        <w:t xml:space="preserve"> innsats</w:t>
      </w:r>
      <w:r w:rsidR="00010884" w:rsidRPr="00261DCE">
        <w:rPr>
          <w:rFonts w:asciiTheme="minorHAnsi" w:hAnsiTheme="minorHAnsi"/>
          <w:sz w:val="24"/>
        </w:rPr>
        <w:t xml:space="preserve">, medvirke ved sammensetningen av teknisk team, </w:t>
      </w:r>
      <w:r w:rsidRPr="00261DCE">
        <w:rPr>
          <w:rFonts w:asciiTheme="minorHAnsi" w:hAnsiTheme="minorHAnsi"/>
          <w:sz w:val="24"/>
        </w:rPr>
        <w:t xml:space="preserve">rollebesetning, </w:t>
      </w:r>
      <w:r w:rsidR="00B87667" w:rsidRPr="00261DCE">
        <w:rPr>
          <w:rFonts w:asciiTheme="minorHAnsi" w:hAnsiTheme="minorHAnsi"/>
          <w:sz w:val="24"/>
        </w:rPr>
        <w:t xml:space="preserve">gjennomføring av lese-og arrangementsprøver, godkjennelse </w:t>
      </w:r>
      <w:r w:rsidR="00010884" w:rsidRPr="00261DCE">
        <w:rPr>
          <w:rFonts w:asciiTheme="minorHAnsi" w:hAnsiTheme="minorHAnsi"/>
          <w:sz w:val="24"/>
        </w:rPr>
        <w:t>av billed-og lydkonsept</w:t>
      </w:r>
      <w:r w:rsidR="007F5311" w:rsidRPr="00261DCE">
        <w:rPr>
          <w:rFonts w:asciiTheme="minorHAnsi" w:hAnsiTheme="minorHAnsi"/>
          <w:sz w:val="24"/>
        </w:rPr>
        <w:t>, ha ansvar for valg av opptakssted</w:t>
      </w:r>
      <w:r w:rsidR="00010884" w:rsidRPr="00261DCE">
        <w:rPr>
          <w:rFonts w:asciiTheme="minorHAnsi" w:hAnsiTheme="minorHAnsi"/>
          <w:sz w:val="24"/>
        </w:rPr>
        <w:t xml:space="preserve"> </w:t>
      </w:r>
    </w:p>
    <w:p w14:paraId="377997FD" w14:textId="77777777" w:rsidR="009469AF" w:rsidRPr="00261DCE" w:rsidRDefault="005E0DFC" w:rsidP="009469AF">
      <w:pPr>
        <w:pStyle w:val="ListParagraph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heme="minorHAnsi" w:hAnsiTheme="minorHAnsi"/>
          <w:sz w:val="24"/>
        </w:rPr>
      </w:pPr>
      <w:r w:rsidRPr="00261DCE">
        <w:rPr>
          <w:rFonts w:asciiTheme="minorHAnsi" w:hAnsiTheme="minorHAnsi"/>
          <w:sz w:val="24"/>
        </w:rPr>
        <w:t>c)</w:t>
      </w:r>
      <w:r w:rsidR="001B3B95" w:rsidRPr="00261DCE">
        <w:rPr>
          <w:rFonts w:asciiTheme="minorHAnsi" w:hAnsiTheme="minorHAnsi"/>
          <w:sz w:val="24"/>
        </w:rPr>
        <w:t>S</w:t>
      </w:r>
      <w:r w:rsidR="009469AF" w:rsidRPr="00261DCE">
        <w:rPr>
          <w:rFonts w:asciiTheme="minorHAnsi" w:hAnsiTheme="minorHAnsi"/>
          <w:sz w:val="24"/>
        </w:rPr>
        <w:t>ette seg grundig inn i mottatt manuskript, budsjetter, produksjonsplaner og diskutere eventuelle endringsforslag med manusforfatteren og P</w:t>
      </w:r>
      <w:r w:rsidR="00693DF4" w:rsidRPr="00261DCE">
        <w:rPr>
          <w:rFonts w:asciiTheme="minorHAnsi" w:hAnsiTheme="minorHAnsi"/>
          <w:sz w:val="24"/>
        </w:rPr>
        <w:t>rodusenten</w:t>
      </w:r>
    </w:p>
    <w:p w14:paraId="4EC8930F" w14:textId="77777777" w:rsidR="00693DF4" w:rsidRPr="00261DCE" w:rsidRDefault="00693DF4" w:rsidP="009469AF">
      <w:pPr>
        <w:pStyle w:val="ListParagraph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jc w:val="both"/>
        <w:rPr>
          <w:rFonts w:asciiTheme="minorHAnsi" w:hAnsiTheme="minorHAnsi"/>
          <w:sz w:val="24"/>
        </w:rPr>
      </w:pPr>
    </w:p>
    <w:p w14:paraId="7FBE9198" w14:textId="77777777" w:rsidR="00693DF4" w:rsidRPr="00261DCE" w:rsidRDefault="00693DF4" w:rsidP="002C658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d)G</w:t>
      </w:r>
      <w:r w:rsidR="00A97770" w:rsidRPr="00261DCE">
        <w:rPr>
          <w:rFonts w:asciiTheme="minorHAnsi" w:hAnsiTheme="minorHAnsi"/>
          <w:sz w:val="24"/>
        </w:rPr>
        <w:t xml:space="preserve">odkjenne </w:t>
      </w:r>
      <w:r w:rsidRPr="00261DCE">
        <w:rPr>
          <w:rFonts w:asciiTheme="minorHAnsi" w:hAnsiTheme="minorHAnsi"/>
          <w:sz w:val="24"/>
        </w:rPr>
        <w:t>budsjett, produksjons-og lanseringsplan i samarbeide med Produsenten</w:t>
      </w:r>
    </w:p>
    <w:p w14:paraId="4CE46AAE" w14:textId="77777777" w:rsidR="00693DF4" w:rsidRPr="00261DCE" w:rsidRDefault="002C658A" w:rsidP="00693DF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lastRenderedPageBreak/>
        <w:t>e</w:t>
      </w:r>
      <w:r w:rsidR="00693DF4" w:rsidRPr="00261DCE">
        <w:rPr>
          <w:rFonts w:asciiTheme="minorHAnsi" w:hAnsiTheme="minorHAnsi"/>
          <w:sz w:val="24"/>
        </w:rPr>
        <w:t>)Regi</w:t>
      </w:r>
      <w:r w:rsidR="00BC56D7" w:rsidRPr="00261DCE">
        <w:rPr>
          <w:rFonts w:asciiTheme="minorHAnsi" w:hAnsiTheme="minorHAnsi"/>
          <w:sz w:val="24"/>
        </w:rPr>
        <w:t>ssere</w:t>
      </w:r>
      <w:r w:rsidR="004E32EC">
        <w:rPr>
          <w:rFonts w:asciiTheme="minorHAnsi" w:hAnsiTheme="minorHAnsi"/>
          <w:sz w:val="24"/>
        </w:rPr>
        <w:t>/instruere</w:t>
      </w:r>
      <w:r w:rsidRPr="00261DCE">
        <w:rPr>
          <w:rFonts w:asciiTheme="minorHAnsi" w:hAnsiTheme="minorHAnsi"/>
          <w:sz w:val="24"/>
        </w:rPr>
        <w:t xml:space="preserve"> </w:t>
      </w:r>
    </w:p>
    <w:p w14:paraId="71DD75CA" w14:textId="77777777" w:rsidR="002E3CD4" w:rsidRPr="00261DCE" w:rsidRDefault="002E3CD4" w:rsidP="00693DF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f)Planlegge</w:t>
      </w:r>
      <w:r w:rsidR="00BE20C9" w:rsidRPr="00261DCE">
        <w:rPr>
          <w:rFonts w:asciiTheme="minorHAnsi" w:hAnsiTheme="minorHAnsi"/>
          <w:sz w:val="24"/>
        </w:rPr>
        <w:t>, lede</w:t>
      </w:r>
      <w:r w:rsidRPr="00261DCE">
        <w:rPr>
          <w:rFonts w:asciiTheme="minorHAnsi" w:hAnsiTheme="minorHAnsi"/>
          <w:sz w:val="24"/>
        </w:rPr>
        <w:t xml:space="preserve"> og godkjenne </w:t>
      </w:r>
      <w:r w:rsidR="00BE20C9" w:rsidRPr="00261DCE">
        <w:rPr>
          <w:rFonts w:asciiTheme="minorHAnsi" w:hAnsiTheme="minorHAnsi"/>
          <w:sz w:val="24"/>
        </w:rPr>
        <w:t xml:space="preserve">opptak, </w:t>
      </w:r>
      <w:r w:rsidRPr="00261DCE">
        <w:rPr>
          <w:rFonts w:asciiTheme="minorHAnsi" w:hAnsiTheme="minorHAnsi"/>
          <w:sz w:val="24"/>
        </w:rPr>
        <w:t>klipp og lyd</w:t>
      </w:r>
      <w:r w:rsidR="00BE20C9" w:rsidRPr="00261DCE">
        <w:rPr>
          <w:rFonts w:asciiTheme="minorHAnsi" w:hAnsiTheme="minorHAnsi"/>
          <w:sz w:val="24"/>
        </w:rPr>
        <w:t>/lydetterarbeide</w:t>
      </w:r>
      <w:r w:rsidRPr="00261DCE">
        <w:rPr>
          <w:rFonts w:asciiTheme="minorHAnsi" w:hAnsiTheme="minorHAnsi"/>
          <w:sz w:val="24"/>
        </w:rPr>
        <w:t xml:space="preserve">, velge og godkjenne musikk, ferdigmiks </w:t>
      </w:r>
      <w:r w:rsidR="00BE20C9" w:rsidRPr="00261DCE">
        <w:rPr>
          <w:rFonts w:asciiTheme="minorHAnsi" w:hAnsiTheme="minorHAnsi"/>
          <w:sz w:val="24"/>
        </w:rPr>
        <w:t xml:space="preserve"> </w:t>
      </w:r>
    </w:p>
    <w:p w14:paraId="57FCCBC1" w14:textId="77777777" w:rsidR="005E0DFC" w:rsidRPr="00261DCE" w:rsidRDefault="00BE20C9" w:rsidP="0049321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(g</w:t>
      </w:r>
      <w:r w:rsidR="00376B7E" w:rsidRPr="00261DCE">
        <w:rPr>
          <w:rFonts w:asciiTheme="minorHAnsi" w:hAnsiTheme="minorHAnsi"/>
          <w:sz w:val="24"/>
        </w:rPr>
        <w:t>)</w:t>
      </w:r>
      <w:r w:rsidRPr="00261DCE">
        <w:rPr>
          <w:rFonts w:asciiTheme="minorHAnsi" w:hAnsiTheme="minorHAnsi"/>
          <w:sz w:val="24"/>
        </w:rPr>
        <w:t>Generelt ha det avgjørende ord i alle kunstneriske valg i hele produksjonsprosessen etter at godkjent manus foreligger og frem til Filmverkets endelige utforming</w:t>
      </w:r>
      <w:r w:rsidR="000F694D" w:rsidRPr="00261DCE">
        <w:rPr>
          <w:rFonts w:asciiTheme="minorHAnsi" w:hAnsiTheme="minorHAnsi"/>
          <w:sz w:val="24"/>
        </w:rPr>
        <w:t xml:space="preserve"> (A</w:t>
      </w:r>
      <w:r w:rsidRPr="00261DCE">
        <w:rPr>
          <w:rFonts w:asciiTheme="minorHAnsi" w:hAnsiTheme="minorHAnsi"/>
          <w:sz w:val="24"/>
        </w:rPr>
        <w:t>-kopi). Regissøren skal ta hensyn til samtlige medarbeideres faglige integritet og skal søke å løse eventuelle konflikter i minnelighet.</w:t>
      </w:r>
    </w:p>
    <w:p w14:paraId="1821913E" w14:textId="77777777" w:rsidR="009469AF" w:rsidRPr="00261DCE" w:rsidRDefault="00376B7E" w:rsidP="003E4B81">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(h)</w:t>
      </w:r>
      <w:r w:rsidR="00AB2B64" w:rsidRPr="00261DCE">
        <w:rPr>
          <w:rFonts w:asciiTheme="minorHAnsi" w:hAnsiTheme="minorHAnsi"/>
          <w:sz w:val="24"/>
        </w:rPr>
        <w:t xml:space="preserve">Medvirke ved lanseringen, som omfatter </w:t>
      </w:r>
      <w:r w:rsidR="007F5311" w:rsidRPr="00261DCE">
        <w:rPr>
          <w:rFonts w:asciiTheme="minorHAnsi" w:hAnsiTheme="minorHAnsi"/>
          <w:sz w:val="24"/>
        </w:rPr>
        <w:t xml:space="preserve">godkjennelse av lanseringskonsept, godkjennelse av endelig tittel, stills, plakat og trailer. Regissøren skal </w:t>
      </w:r>
      <w:r w:rsidR="00A75913" w:rsidRPr="00261DCE">
        <w:rPr>
          <w:rFonts w:asciiTheme="minorHAnsi" w:hAnsiTheme="minorHAnsi"/>
          <w:sz w:val="24"/>
        </w:rPr>
        <w:t xml:space="preserve">også </w:t>
      </w:r>
      <w:r w:rsidR="007F5311" w:rsidRPr="00261DCE">
        <w:rPr>
          <w:rFonts w:asciiTheme="minorHAnsi" w:hAnsiTheme="minorHAnsi"/>
          <w:sz w:val="24"/>
        </w:rPr>
        <w:t xml:space="preserve">stå til rådighet i forbindelse med pressevisninger, intervjuer m.m., med mindre andre engasjementer, planlagt ferie og liknende forhindrer dette. </w:t>
      </w:r>
      <w:r w:rsidR="003E4B81" w:rsidRPr="00261DCE">
        <w:rPr>
          <w:rFonts w:asciiTheme="minorHAnsi" w:hAnsiTheme="minorHAnsi"/>
          <w:sz w:val="24"/>
        </w:rPr>
        <w:t xml:space="preserve">Regissørens medvirkning ved Filmverkets lansering skal tilpasses regissørens øvrige arbeid. </w:t>
      </w:r>
      <w:r w:rsidR="00217B66" w:rsidRPr="00261DCE">
        <w:rPr>
          <w:rFonts w:asciiTheme="minorHAnsi" w:hAnsiTheme="minorHAnsi"/>
          <w:sz w:val="24"/>
        </w:rPr>
        <w:t xml:space="preserve">Dersom ikke godtgjørelse </w:t>
      </w:r>
      <w:r w:rsidR="000D6BCA" w:rsidRPr="00261DCE">
        <w:rPr>
          <w:rFonts w:asciiTheme="minorHAnsi" w:hAnsiTheme="minorHAnsi"/>
          <w:sz w:val="24"/>
        </w:rPr>
        <w:t xml:space="preserve">for lansering er </w:t>
      </w:r>
      <w:r w:rsidR="00217B66" w:rsidRPr="00261DCE">
        <w:rPr>
          <w:rFonts w:asciiTheme="minorHAnsi" w:hAnsiTheme="minorHAnsi"/>
          <w:sz w:val="24"/>
        </w:rPr>
        <w:t xml:space="preserve">avtalt, </w:t>
      </w:r>
      <w:r w:rsidR="007F5311" w:rsidRPr="00261DCE">
        <w:rPr>
          <w:rFonts w:asciiTheme="minorHAnsi" w:hAnsiTheme="minorHAnsi"/>
          <w:sz w:val="24"/>
        </w:rPr>
        <w:t xml:space="preserve">skal </w:t>
      </w:r>
      <w:r w:rsidR="00035213" w:rsidRPr="00261DCE">
        <w:rPr>
          <w:rFonts w:asciiTheme="minorHAnsi" w:hAnsiTheme="minorHAnsi"/>
          <w:sz w:val="24"/>
        </w:rPr>
        <w:t>Regissøren og Produ</w:t>
      </w:r>
      <w:r w:rsidR="0082606F" w:rsidRPr="00261DCE">
        <w:rPr>
          <w:rFonts w:asciiTheme="minorHAnsi" w:hAnsiTheme="minorHAnsi"/>
          <w:sz w:val="24"/>
        </w:rPr>
        <w:t>senten inngå særskilt avtale, hvor</w:t>
      </w:r>
      <w:r w:rsidR="00035213" w:rsidRPr="00261DCE">
        <w:rPr>
          <w:rFonts w:asciiTheme="minorHAnsi" w:hAnsiTheme="minorHAnsi"/>
          <w:sz w:val="24"/>
        </w:rPr>
        <w:t xml:space="preserve"> </w:t>
      </w:r>
      <w:r w:rsidR="0082606F" w:rsidRPr="00261DCE">
        <w:rPr>
          <w:rFonts w:asciiTheme="minorHAnsi" w:hAnsiTheme="minorHAnsi"/>
          <w:sz w:val="24"/>
        </w:rPr>
        <w:t>Regissøren skal ha</w:t>
      </w:r>
      <w:r w:rsidR="003B16D7" w:rsidRPr="00261DCE">
        <w:rPr>
          <w:rFonts w:asciiTheme="minorHAnsi" w:hAnsiTheme="minorHAnsi"/>
          <w:sz w:val="24"/>
        </w:rPr>
        <w:t xml:space="preserve"> krav på</w:t>
      </w:r>
      <w:r w:rsidR="0002680E" w:rsidRPr="00261DCE">
        <w:rPr>
          <w:rFonts w:asciiTheme="minorHAnsi" w:hAnsiTheme="minorHAnsi"/>
          <w:sz w:val="24"/>
        </w:rPr>
        <w:t xml:space="preserve"> rimelig </w:t>
      </w:r>
      <w:r w:rsidR="009C0C8C" w:rsidRPr="00261DCE">
        <w:rPr>
          <w:rFonts w:asciiTheme="minorHAnsi" w:hAnsiTheme="minorHAnsi"/>
          <w:sz w:val="24"/>
        </w:rPr>
        <w:t>tilleggs-</w:t>
      </w:r>
      <w:r w:rsidR="00060DAF" w:rsidRPr="00261DCE">
        <w:rPr>
          <w:rFonts w:asciiTheme="minorHAnsi" w:hAnsiTheme="minorHAnsi"/>
          <w:sz w:val="24"/>
        </w:rPr>
        <w:t>vederlag for slik medvirkning.</w:t>
      </w:r>
      <w:r w:rsidR="00035213" w:rsidRPr="00261DCE">
        <w:rPr>
          <w:rFonts w:asciiTheme="minorHAnsi" w:hAnsiTheme="minorHAnsi"/>
          <w:sz w:val="24"/>
        </w:rPr>
        <w:t xml:space="preserve"> </w:t>
      </w:r>
    </w:p>
    <w:p w14:paraId="5ACDC11A" w14:textId="77777777" w:rsidR="009469AF" w:rsidRPr="00261DCE" w:rsidRDefault="003E4B81"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(i</w:t>
      </w:r>
      <w:r w:rsidR="009469AF" w:rsidRPr="00261DCE">
        <w:rPr>
          <w:rFonts w:asciiTheme="minorHAnsi" w:hAnsiTheme="minorHAnsi"/>
          <w:sz w:val="24"/>
        </w:rPr>
        <w:t>) Regissøren skal informere Produsenten om, og få godkjent, alle forhold som kan medføre økte produksjonskostnader eller forsinke produksjonen.</w:t>
      </w:r>
    </w:p>
    <w:p w14:paraId="2275EA86" w14:textId="77777777" w:rsidR="00376B7E" w:rsidRPr="00261DCE" w:rsidRDefault="000A4D5F" w:rsidP="004277A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(j) I tilfelle tids-eller økonomiske overskridelser, skal Regissøren sammen med Produsenten være med på å beslutte </w:t>
      </w:r>
      <w:r w:rsidR="00CF4678" w:rsidRPr="00261DCE">
        <w:rPr>
          <w:rFonts w:asciiTheme="minorHAnsi" w:hAnsiTheme="minorHAnsi"/>
          <w:sz w:val="24"/>
        </w:rPr>
        <w:t>eventuelle nødvendige endringer og innskrenkninger på en slik måte at det oppnås den mest hensiktsmessige utnyttelse av produksjonstid, personale og materiell.</w:t>
      </w:r>
    </w:p>
    <w:p w14:paraId="20B2D59F" w14:textId="77777777" w:rsidR="009469AF" w:rsidRPr="00261DCE" w:rsidRDefault="008C50A6" w:rsidP="00946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4"/>
          <w:u w:val="single"/>
        </w:rPr>
      </w:pPr>
      <w:r w:rsidRPr="00261DCE">
        <w:rPr>
          <w:rFonts w:asciiTheme="minorHAnsi" w:hAnsiTheme="minorHAnsi"/>
          <w:b/>
          <w:sz w:val="24"/>
          <w:u w:val="single"/>
        </w:rPr>
        <w:t>4</w:t>
      </w:r>
      <w:r w:rsidR="009469AF" w:rsidRPr="00261DCE">
        <w:rPr>
          <w:rFonts w:asciiTheme="minorHAnsi" w:hAnsiTheme="minorHAnsi"/>
          <w:b/>
          <w:sz w:val="24"/>
          <w:u w:val="single"/>
        </w:rPr>
        <w:t xml:space="preserve">.2 Produsentens </w:t>
      </w:r>
      <w:r w:rsidR="000442B0" w:rsidRPr="00261DCE">
        <w:rPr>
          <w:rFonts w:asciiTheme="minorHAnsi" w:hAnsiTheme="minorHAnsi"/>
          <w:b/>
          <w:sz w:val="24"/>
          <w:u w:val="single"/>
        </w:rPr>
        <w:t xml:space="preserve">ansvar og </w:t>
      </w:r>
      <w:r w:rsidR="009469AF" w:rsidRPr="00261DCE">
        <w:rPr>
          <w:rFonts w:asciiTheme="minorHAnsi" w:hAnsiTheme="minorHAnsi"/>
          <w:b/>
          <w:sz w:val="24"/>
          <w:u w:val="single"/>
        </w:rPr>
        <w:t>forpliktelser</w:t>
      </w:r>
    </w:p>
    <w:p w14:paraId="07B9FE6C" w14:textId="77777777" w:rsidR="009469AF" w:rsidRPr="00261DCE" w:rsidRDefault="009469AF"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(1) Produsenten har det overordnede økonomiske, administrative og kommersielle ansvaret for produksjonen, og skal tilse at produksjonen skjer i henhold til avtalt produksjonsplan og budsjett, og sørge for at Regissøren mottar de nødvendige dokumenter, herunder; manus, budsjetter, produksjonsplaner m.m. i god tid før produksjonsstart. Ferdig manus skal foreligge senest tre (3) måneder før produksjonsstart.</w:t>
      </w:r>
    </w:p>
    <w:p w14:paraId="0562178E" w14:textId="77777777" w:rsidR="006E5595" w:rsidRPr="00261DCE" w:rsidRDefault="00EE7AE5"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(2) Produsenten skal løpende rådføre seg med </w:t>
      </w:r>
      <w:r w:rsidR="00F00DB5" w:rsidRPr="00261DCE">
        <w:rPr>
          <w:rFonts w:asciiTheme="minorHAnsi" w:hAnsiTheme="minorHAnsi"/>
          <w:sz w:val="24"/>
        </w:rPr>
        <w:t xml:space="preserve">og holde </w:t>
      </w:r>
      <w:r w:rsidRPr="00261DCE">
        <w:rPr>
          <w:rFonts w:asciiTheme="minorHAnsi" w:hAnsiTheme="minorHAnsi"/>
          <w:sz w:val="24"/>
        </w:rPr>
        <w:t xml:space="preserve">Regissøren </w:t>
      </w:r>
      <w:r w:rsidR="00F00DB5" w:rsidRPr="00261DCE">
        <w:rPr>
          <w:rFonts w:asciiTheme="minorHAnsi" w:hAnsiTheme="minorHAnsi"/>
          <w:sz w:val="24"/>
        </w:rPr>
        <w:t xml:space="preserve">løpende orientert </w:t>
      </w:r>
      <w:r w:rsidRPr="00261DCE">
        <w:rPr>
          <w:rFonts w:asciiTheme="minorHAnsi" w:hAnsiTheme="minorHAnsi"/>
          <w:sz w:val="24"/>
        </w:rPr>
        <w:t>om alle vesentlige forhold vedrørende Filmverket, herunder rollebesetning, format, lengde, farge, sensurkategori, budsjetter, pr</w:t>
      </w:r>
      <w:r w:rsidR="00462760" w:rsidRPr="00261DCE">
        <w:rPr>
          <w:rFonts w:asciiTheme="minorHAnsi" w:hAnsiTheme="minorHAnsi"/>
          <w:sz w:val="24"/>
        </w:rPr>
        <w:t>oduksjonsplan, locations, Fi</w:t>
      </w:r>
      <w:r w:rsidR="00E9497F" w:rsidRPr="00261DCE">
        <w:rPr>
          <w:rFonts w:asciiTheme="minorHAnsi" w:hAnsiTheme="minorHAnsi"/>
          <w:sz w:val="24"/>
        </w:rPr>
        <w:t>lmverket</w:t>
      </w:r>
      <w:r w:rsidRPr="00261DCE">
        <w:rPr>
          <w:rFonts w:asciiTheme="minorHAnsi" w:hAnsiTheme="minorHAnsi"/>
          <w:sz w:val="24"/>
        </w:rPr>
        <w:t xml:space="preserve">s tittel, planlegging av etterarbeide, miks, planlegging av lansering m.m. </w:t>
      </w:r>
    </w:p>
    <w:p w14:paraId="1F2E5D68" w14:textId="77777777" w:rsidR="009469AF" w:rsidRPr="00261DCE" w:rsidRDefault="00F80FD8"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(3</w:t>
      </w:r>
      <w:r w:rsidR="009469AF" w:rsidRPr="00261DCE">
        <w:rPr>
          <w:rFonts w:asciiTheme="minorHAnsi" w:hAnsiTheme="minorHAnsi"/>
          <w:sz w:val="24"/>
        </w:rPr>
        <w:t>) Produsenten skal benytte de ervervede rettighetene til å utnytte Filmverkets økonom</w:t>
      </w:r>
      <w:r w:rsidR="00A73EEC" w:rsidRPr="00261DCE">
        <w:rPr>
          <w:rFonts w:asciiTheme="minorHAnsi" w:hAnsiTheme="minorHAnsi"/>
          <w:sz w:val="24"/>
        </w:rPr>
        <w:t>iske potensial etter beste evne, herunder til å inngå distribusjonsavtaler for Filmverket, som sikrer Filmverket den videste mulige distribusjon, på så mange plattformer som Filmverkets potensiale kan bære.</w:t>
      </w:r>
      <w:r w:rsidR="009469AF" w:rsidRPr="00261DCE">
        <w:rPr>
          <w:rFonts w:asciiTheme="minorHAnsi" w:hAnsiTheme="minorHAnsi"/>
          <w:sz w:val="24"/>
        </w:rPr>
        <w:t xml:space="preserve"> </w:t>
      </w:r>
      <w:r w:rsidR="00A73EEC" w:rsidRPr="00261DCE">
        <w:rPr>
          <w:rFonts w:asciiTheme="minorHAnsi" w:hAnsiTheme="minorHAnsi"/>
          <w:sz w:val="24"/>
        </w:rPr>
        <w:t xml:space="preserve">Produsenten </w:t>
      </w:r>
      <w:r w:rsidR="00BE47EB" w:rsidRPr="00261DCE">
        <w:rPr>
          <w:rFonts w:asciiTheme="minorHAnsi" w:hAnsiTheme="minorHAnsi"/>
          <w:sz w:val="24"/>
        </w:rPr>
        <w:t>er ansvarlig for at</w:t>
      </w:r>
      <w:r w:rsidR="009469AF" w:rsidRPr="00261DCE">
        <w:rPr>
          <w:rFonts w:asciiTheme="minorHAnsi" w:hAnsiTheme="minorHAnsi"/>
          <w:sz w:val="24"/>
        </w:rPr>
        <w:t xml:space="preserve"> urettmessig bruk</w:t>
      </w:r>
      <w:r w:rsidR="004D44AD" w:rsidRPr="00261DCE">
        <w:rPr>
          <w:rFonts w:asciiTheme="minorHAnsi" w:hAnsiTheme="minorHAnsi"/>
          <w:sz w:val="24"/>
        </w:rPr>
        <w:t xml:space="preserve"> av Filmverket</w:t>
      </w:r>
      <w:r w:rsidR="009469AF" w:rsidRPr="00261DCE">
        <w:rPr>
          <w:rFonts w:asciiTheme="minorHAnsi" w:hAnsiTheme="minorHAnsi"/>
          <w:sz w:val="24"/>
        </w:rPr>
        <w:t xml:space="preserve"> blir påtalt, både nasjonalt og internasjonalt.</w:t>
      </w:r>
    </w:p>
    <w:p w14:paraId="50C228CF" w14:textId="77777777" w:rsidR="006E5595" w:rsidRPr="00261DCE" w:rsidRDefault="00ED0C54"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lastRenderedPageBreak/>
        <w:t>(4</w:t>
      </w:r>
      <w:r w:rsidR="00132A2B" w:rsidRPr="00261DCE">
        <w:rPr>
          <w:rFonts w:asciiTheme="minorHAnsi" w:hAnsiTheme="minorHAnsi"/>
          <w:sz w:val="24"/>
        </w:rPr>
        <w:t xml:space="preserve">) </w:t>
      </w:r>
      <w:r w:rsidR="006E5595" w:rsidRPr="00261DCE">
        <w:rPr>
          <w:rFonts w:asciiTheme="minorHAnsi" w:hAnsiTheme="minorHAnsi"/>
          <w:sz w:val="24"/>
        </w:rPr>
        <w:t>Produsenten skal utarbeide en «waterfall-analyse» som viser fordelingen av Filmverkets inntekter. Produsenten skal videre holde Regissøren orientert om alle forhold som kan påvirke det økonomiske mellomværende mellom partene.</w:t>
      </w:r>
    </w:p>
    <w:p w14:paraId="43A478B9" w14:textId="77777777" w:rsidR="009469AF" w:rsidRPr="00261DCE" w:rsidRDefault="00753BA7"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(5</w:t>
      </w:r>
      <w:r w:rsidR="00132A2B" w:rsidRPr="00261DCE">
        <w:rPr>
          <w:rFonts w:asciiTheme="minorHAnsi" w:hAnsiTheme="minorHAnsi"/>
          <w:sz w:val="24"/>
        </w:rPr>
        <w:t xml:space="preserve">) </w:t>
      </w:r>
      <w:r w:rsidR="009469AF" w:rsidRPr="00261DCE">
        <w:rPr>
          <w:rFonts w:asciiTheme="minorHAnsi" w:hAnsiTheme="minorHAnsi"/>
          <w:sz w:val="24"/>
        </w:rPr>
        <w:t>Produsenten skal klarere alle rettigheter tredjemann måtte ha i Filmverket, så som litterære rettigheter, film- og visningsrettigheter, rettigheter til musikk, medvirkende og omtalte m.m. før Filmverket blir vist offentlig.</w:t>
      </w:r>
    </w:p>
    <w:p w14:paraId="17B81DC9" w14:textId="77777777" w:rsidR="00095134" w:rsidRPr="00261DCE" w:rsidRDefault="00753BA7"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(6</w:t>
      </w:r>
      <w:r w:rsidR="00132A2B" w:rsidRPr="00261DCE">
        <w:rPr>
          <w:rFonts w:asciiTheme="minorHAnsi" w:hAnsiTheme="minorHAnsi"/>
          <w:sz w:val="24"/>
        </w:rPr>
        <w:t xml:space="preserve">) </w:t>
      </w:r>
      <w:r w:rsidR="009469AF" w:rsidRPr="00261DCE">
        <w:rPr>
          <w:rFonts w:asciiTheme="minorHAnsi" w:hAnsiTheme="minorHAnsi"/>
          <w:sz w:val="24"/>
        </w:rPr>
        <w:t xml:space="preserve">Produsenten er forpliktet til å informere Regissør om all videre-overdragelse av rettigheter etter denne avtale. </w:t>
      </w:r>
    </w:p>
    <w:p w14:paraId="0D5B73ED" w14:textId="77777777" w:rsidR="009469AF" w:rsidRPr="00261DCE" w:rsidRDefault="00753BA7"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(7</w:t>
      </w:r>
      <w:r w:rsidR="00132A2B" w:rsidRPr="00261DCE">
        <w:rPr>
          <w:rFonts w:asciiTheme="minorHAnsi" w:hAnsiTheme="minorHAnsi"/>
          <w:sz w:val="24"/>
        </w:rPr>
        <w:t xml:space="preserve">) </w:t>
      </w:r>
      <w:r w:rsidR="009469AF" w:rsidRPr="00261DCE">
        <w:rPr>
          <w:rFonts w:asciiTheme="minorHAnsi" w:hAnsiTheme="minorHAnsi"/>
          <w:sz w:val="24"/>
        </w:rPr>
        <w:t>Produsenten er forpliktet til å opplyse alle tredjeparter om de rettighetsforbehold som fremgår av denne avtale, og være ansvarlig for at de av Regissørens rettigheter som er i</w:t>
      </w:r>
      <w:r w:rsidR="003B554B" w:rsidRPr="00261DCE">
        <w:rPr>
          <w:rFonts w:asciiTheme="minorHAnsi" w:hAnsiTheme="minorHAnsi"/>
          <w:sz w:val="24"/>
        </w:rPr>
        <w:t xml:space="preserve"> behold i denne avtale, også </w:t>
      </w:r>
      <w:r w:rsidR="00DE4EF8" w:rsidRPr="00261DCE">
        <w:rPr>
          <w:rFonts w:asciiTheme="minorHAnsi" w:hAnsiTheme="minorHAnsi"/>
          <w:sz w:val="24"/>
        </w:rPr>
        <w:t xml:space="preserve">er </w:t>
      </w:r>
      <w:r w:rsidR="003B554B" w:rsidRPr="00261DCE">
        <w:rPr>
          <w:rFonts w:asciiTheme="minorHAnsi" w:hAnsiTheme="minorHAnsi"/>
          <w:sz w:val="24"/>
        </w:rPr>
        <w:t xml:space="preserve">i behold </w:t>
      </w:r>
      <w:r w:rsidR="009469AF" w:rsidRPr="00261DCE">
        <w:rPr>
          <w:rFonts w:asciiTheme="minorHAnsi" w:hAnsiTheme="minorHAnsi"/>
          <w:sz w:val="24"/>
        </w:rPr>
        <w:t xml:space="preserve">i avtaler med tredjeparter. </w:t>
      </w:r>
    </w:p>
    <w:p w14:paraId="087AFEA7" w14:textId="77777777" w:rsidR="00A757FF" w:rsidRPr="00261DCE" w:rsidRDefault="00A757FF"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w:t>
      </w:r>
      <w:r w:rsidR="00753BA7" w:rsidRPr="00261DCE">
        <w:rPr>
          <w:rFonts w:asciiTheme="minorHAnsi" w:hAnsiTheme="minorHAnsi"/>
          <w:sz w:val="24"/>
        </w:rPr>
        <w:t>8</w:t>
      </w:r>
      <w:r w:rsidRPr="00261DCE">
        <w:rPr>
          <w:rFonts w:asciiTheme="minorHAnsi" w:hAnsiTheme="minorHAnsi"/>
          <w:sz w:val="24"/>
        </w:rPr>
        <w:t xml:space="preserve">) Produsenten er forpliktet til å sørge for at kreditering skjer i samsvar med lov og avtale og at Filmverkets og opphavspersonens integritet og ideelle rettigheter for øvrig blir respektert. </w:t>
      </w:r>
    </w:p>
    <w:p w14:paraId="7187FEF1" w14:textId="77777777" w:rsidR="00F10711" w:rsidRPr="00E8462B" w:rsidRDefault="00B5796C" w:rsidP="00E846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Cs w:val="22"/>
        </w:rPr>
      </w:pPr>
      <w:r w:rsidRPr="00261DCE">
        <w:rPr>
          <w:rFonts w:asciiTheme="minorHAnsi" w:hAnsiTheme="minorHAnsi"/>
          <w:sz w:val="24"/>
        </w:rPr>
        <w:t xml:space="preserve">(9) </w:t>
      </w:r>
      <w:r w:rsidRPr="00261DCE">
        <w:rPr>
          <w:rFonts w:asciiTheme="minorHAnsi" w:hAnsiTheme="minorHAnsi"/>
          <w:szCs w:val="22"/>
        </w:rPr>
        <w:t>Produsenten inviterer Regissøren med til A-filmfestivaler dersom Filmverket deltar i konkurransen.</w:t>
      </w:r>
    </w:p>
    <w:p w14:paraId="094C5F30" w14:textId="77777777" w:rsidR="00997170" w:rsidRPr="00261DCE" w:rsidRDefault="00997170" w:rsidP="0099717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rPr>
          <w:rFonts w:asciiTheme="minorHAnsi" w:hAnsiTheme="minorHAnsi"/>
          <w:b/>
          <w:sz w:val="24"/>
          <w:u w:val="single"/>
        </w:rPr>
      </w:pPr>
      <w:r w:rsidRPr="00261DCE">
        <w:rPr>
          <w:rFonts w:asciiTheme="minorHAnsi" w:hAnsiTheme="minorHAnsi"/>
          <w:b/>
          <w:sz w:val="24"/>
          <w:u w:val="single"/>
        </w:rPr>
        <w:t>4.3 Forsikring og pensjon</w:t>
      </w:r>
    </w:p>
    <w:p w14:paraId="51EC5CD3" w14:textId="77777777" w:rsidR="009D5CA7" w:rsidRPr="009217F7" w:rsidRDefault="00997170" w:rsidP="009217F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Produsenten plikter å holde Regissøren forsikret i ansettelsesperioden i tråd med gjeldende lovgivning og inngåtte overenskomster og tariffavtaleverk. Iht. Spillefilm</w:t>
      </w:r>
      <w:r w:rsidR="00521F09" w:rsidRPr="00261DCE">
        <w:rPr>
          <w:rFonts w:asciiTheme="minorHAnsi" w:hAnsiTheme="minorHAnsi"/>
          <w:sz w:val="24"/>
        </w:rPr>
        <w:t>avtalen (spillefilm</w:t>
      </w:r>
      <w:r w:rsidRPr="00261DCE">
        <w:rPr>
          <w:rFonts w:asciiTheme="minorHAnsi" w:hAnsiTheme="minorHAnsi"/>
          <w:sz w:val="24"/>
        </w:rPr>
        <w:t>overenskomsten</w:t>
      </w:r>
      <w:r w:rsidR="00521F09" w:rsidRPr="00261DCE">
        <w:rPr>
          <w:rFonts w:asciiTheme="minorHAnsi" w:hAnsiTheme="minorHAnsi"/>
          <w:sz w:val="24"/>
        </w:rPr>
        <w:t>)</w:t>
      </w:r>
      <w:r w:rsidRPr="00261DCE">
        <w:rPr>
          <w:rFonts w:asciiTheme="minorHAnsi" w:hAnsiTheme="minorHAnsi"/>
          <w:sz w:val="24"/>
        </w:rPr>
        <w:t xml:space="preserve"> forvaltes slik pensjonsordning av Norsk Filmforbund. </w:t>
      </w:r>
    </w:p>
    <w:p w14:paraId="73B1E0D1" w14:textId="77777777" w:rsidR="00997170" w:rsidRPr="00261DCE" w:rsidRDefault="00997170" w:rsidP="0099717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rPr>
          <w:rFonts w:asciiTheme="minorHAnsi" w:hAnsiTheme="minorHAnsi"/>
          <w:b/>
          <w:sz w:val="24"/>
          <w:u w:val="single"/>
        </w:rPr>
      </w:pPr>
      <w:r w:rsidRPr="00261DCE">
        <w:rPr>
          <w:rFonts w:asciiTheme="minorHAnsi" w:hAnsiTheme="minorHAnsi"/>
          <w:b/>
          <w:sz w:val="24"/>
          <w:u w:val="single"/>
        </w:rPr>
        <w:t>4.4 Sykdom</w:t>
      </w:r>
    </w:p>
    <w:p w14:paraId="0A0AADC9" w14:textId="77777777" w:rsidR="00997170" w:rsidRPr="00261DCE" w:rsidRDefault="00997170" w:rsidP="0099717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4"/>
        </w:rPr>
      </w:pPr>
      <w:r w:rsidRPr="00261DCE">
        <w:rPr>
          <w:rFonts w:asciiTheme="minorHAnsi" w:hAnsiTheme="minorHAnsi"/>
          <w:sz w:val="24"/>
        </w:rPr>
        <w:t>Regissøren skal så snart som mulig varsle kontaktperson om sykdomsforfall. Regissøren skal fremlegge sykemelding ved sykdom utover tre dager.</w:t>
      </w:r>
    </w:p>
    <w:p w14:paraId="56B9B53C" w14:textId="77777777" w:rsidR="00997170" w:rsidRPr="00261DCE" w:rsidRDefault="00997170" w:rsidP="00997170">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Dersom Regissøren blir syk eller er ellers ute av stand til å oppfylle sine forpliktelser, skal Produsenten umiddelbart informeres. </w:t>
      </w:r>
    </w:p>
    <w:p w14:paraId="2D6AA7FF" w14:textId="77777777" w:rsidR="009469AF" w:rsidRPr="00261DCE" w:rsidRDefault="00A26E7A"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4"/>
          <w:u w:val="single"/>
        </w:rPr>
      </w:pPr>
      <w:r w:rsidRPr="00261DCE">
        <w:rPr>
          <w:rFonts w:asciiTheme="minorHAnsi" w:hAnsiTheme="minorHAnsi"/>
          <w:b/>
          <w:sz w:val="24"/>
          <w:u w:val="single"/>
        </w:rPr>
        <w:t>4</w:t>
      </w:r>
      <w:r w:rsidR="00997170" w:rsidRPr="00261DCE">
        <w:rPr>
          <w:rFonts w:asciiTheme="minorHAnsi" w:hAnsiTheme="minorHAnsi"/>
          <w:b/>
          <w:sz w:val="24"/>
          <w:u w:val="single"/>
        </w:rPr>
        <w:t>.5</w:t>
      </w:r>
      <w:r w:rsidR="009469AF" w:rsidRPr="00261DCE">
        <w:rPr>
          <w:rFonts w:asciiTheme="minorHAnsi" w:hAnsiTheme="minorHAnsi"/>
          <w:b/>
          <w:sz w:val="24"/>
          <w:u w:val="single"/>
        </w:rPr>
        <w:t xml:space="preserve"> Force majeure </w:t>
      </w:r>
    </w:p>
    <w:p w14:paraId="6FBBBC5F" w14:textId="77777777" w:rsidR="009469AF" w:rsidRPr="00261DCE" w:rsidRDefault="009469AF"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(1) En part kan ikke holdes ansvarlig for unnlatelse av å oppfylle sine forpliktelser etter denne avtale dersom det godtgjøres at unnlatelsen skyldes hindring utenfor partenes kontroll, så som sykdom fra Regissørens side, krig, jordskjelv el.l., som man ikke med rimelig grunn kunne ventes å ha tatt i betraktning da avtalen ble inngått, eller unngå eller overvinne følgene av.</w:t>
      </w:r>
    </w:p>
    <w:p w14:paraId="10368772" w14:textId="77777777" w:rsidR="009469AF" w:rsidRPr="00261DCE" w:rsidRDefault="009469AF" w:rsidP="009469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(2) Den part som er ute av stand til å oppfylle sine forpliktelser av årsaker som nevnt over, skal omgående underrette den annen part.</w:t>
      </w:r>
      <w:r w:rsidR="00550A96" w:rsidRPr="00261DCE">
        <w:rPr>
          <w:rFonts w:asciiTheme="minorHAnsi" w:hAnsiTheme="minorHAnsi"/>
          <w:sz w:val="24"/>
        </w:rPr>
        <w:t xml:space="preserve"> Partenes rettigheter og plikter suspenderes i den perioden situasjonen gjør seg gjeldende.</w:t>
      </w:r>
    </w:p>
    <w:p w14:paraId="16F6C881" w14:textId="77777777" w:rsidR="00B62926" w:rsidRPr="00261DCE" w:rsidRDefault="00D657BE" w:rsidP="00B62926">
      <w:pPr>
        <w:autoSpaceDE w:val="0"/>
        <w:autoSpaceDN w:val="0"/>
        <w:adjustRightInd w:val="0"/>
        <w:spacing w:after="0" w:line="240" w:lineRule="auto"/>
        <w:rPr>
          <w:rFonts w:asciiTheme="minorHAnsi" w:eastAsiaTheme="minorHAnsi" w:hAnsiTheme="minorHAnsi" w:cs="Times-Bold"/>
          <w:b/>
          <w:bCs/>
          <w:color w:val="auto"/>
          <w:sz w:val="24"/>
          <w:u w:val="single"/>
        </w:rPr>
      </w:pPr>
      <w:r w:rsidRPr="00261DCE">
        <w:rPr>
          <w:rFonts w:asciiTheme="minorHAnsi" w:hAnsiTheme="minorHAnsi"/>
          <w:b/>
          <w:sz w:val="24"/>
          <w:u w:val="single"/>
        </w:rPr>
        <w:lastRenderedPageBreak/>
        <w:t>4.6</w:t>
      </w:r>
      <w:r w:rsidR="00B62926" w:rsidRPr="00261DCE">
        <w:rPr>
          <w:rFonts w:asciiTheme="minorHAnsi" w:hAnsiTheme="minorHAnsi"/>
          <w:b/>
          <w:sz w:val="24"/>
          <w:u w:val="single"/>
        </w:rPr>
        <w:t xml:space="preserve"> </w:t>
      </w:r>
      <w:r w:rsidR="00B62926" w:rsidRPr="00261DCE">
        <w:rPr>
          <w:rFonts w:asciiTheme="minorHAnsi" w:eastAsiaTheme="minorHAnsi" w:hAnsiTheme="minorHAnsi" w:cs="Times-Bold"/>
          <w:b/>
          <w:bCs/>
          <w:color w:val="auto"/>
          <w:sz w:val="24"/>
          <w:u w:val="single"/>
        </w:rPr>
        <w:t>Utsettelse, avbrudd, bortfall og opphør av engasjement</w:t>
      </w:r>
    </w:p>
    <w:p w14:paraId="1476B729" w14:textId="77777777" w:rsidR="00B61374" w:rsidRPr="00261DCE" w:rsidRDefault="00B61374" w:rsidP="00B61374">
      <w:pPr>
        <w:autoSpaceDE w:val="0"/>
        <w:autoSpaceDN w:val="0"/>
        <w:adjustRightInd w:val="0"/>
        <w:spacing w:after="0" w:line="240" w:lineRule="auto"/>
        <w:jc w:val="both"/>
        <w:rPr>
          <w:rFonts w:asciiTheme="minorHAnsi" w:eastAsiaTheme="minorHAnsi" w:hAnsiTheme="minorHAnsi" w:cs="Times-Roman"/>
          <w:color w:val="auto"/>
          <w:sz w:val="24"/>
          <w:u w:val="single"/>
        </w:rPr>
      </w:pPr>
    </w:p>
    <w:p w14:paraId="295D5F83" w14:textId="77777777" w:rsidR="00B62926" w:rsidRPr="00261DCE" w:rsidRDefault="00DC054A" w:rsidP="00B61374">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4.</w:t>
      </w:r>
      <w:r w:rsidR="00D657BE" w:rsidRPr="00261DCE">
        <w:rPr>
          <w:rFonts w:asciiTheme="minorHAnsi" w:eastAsiaTheme="minorHAnsi" w:hAnsiTheme="minorHAnsi" w:cs="Times-Roman"/>
          <w:color w:val="auto"/>
          <w:sz w:val="24"/>
        </w:rPr>
        <w:t>6</w:t>
      </w:r>
      <w:r w:rsidRPr="00261DCE">
        <w:rPr>
          <w:rFonts w:asciiTheme="minorHAnsi" w:eastAsiaTheme="minorHAnsi" w:hAnsiTheme="minorHAnsi" w:cs="Times-Roman"/>
          <w:color w:val="auto"/>
          <w:sz w:val="24"/>
        </w:rPr>
        <w:t>.1</w:t>
      </w:r>
      <w:r w:rsidR="00B62926" w:rsidRPr="00261DCE">
        <w:rPr>
          <w:rFonts w:asciiTheme="minorHAnsi" w:eastAsiaTheme="minorHAnsi" w:hAnsiTheme="minorHAnsi" w:cs="Times-Roman"/>
          <w:color w:val="auto"/>
          <w:sz w:val="24"/>
        </w:rPr>
        <w:t xml:space="preserve"> Utsettelse eller avbrudd av Produksjonen</w:t>
      </w:r>
    </w:p>
    <w:p w14:paraId="7E25E03B" w14:textId="77777777" w:rsidR="00B62926" w:rsidRPr="00261DCE" w:rsidRDefault="00B62926" w:rsidP="00B61374">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Utsettelse eller avbrudd av Produksjonen som ikke skyldes eller force majeur</w:t>
      </w:r>
      <w:r w:rsidR="00711099" w:rsidRPr="00261DCE">
        <w:rPr>
          <w:rFonts w:asciiTheme="minorHAnsi" w:eastAsiaTheme="minorHAnsi" w:hAnsiTheme="minorHAnsi" w:cs="Times-Roman"/>
          <w:color w:val="auto"/>
          <w:sz w:val="24"/>
        </w:rPr>
        <w:t>e</w:t>
      </w:r>
      <w:r w:rsidR="00B61374" w:rsidRPr="00261DCE">
        <w:rPr>
          <w:rFonts w:asciiTheme="minorHAnsi" w:eastAsiaTheme="minorHAnsi" w:hAnsiTheme="minorHAnsi" w:cs="Times-Roman"/>
          <w:color w:val="auto"/>
          <w:sz w:val="24"/>
        </w:rPr>
        <w:t xml:space="preserve"> som </w:t>
      </w:r>
      <w:r w:rsidR="006168BB" w:rsidRPr="00261DCE">
        <w:rPr>
          <w:rFonts w:asciiTheme="minorHAnsi" w:eastAsiaTheme="minorHAnsi" w:hAnsiTheme="minorHAnsi" w:cs="Times-Roman"/>
          <w:color w:val="auto"/>
          <w:sz w:val="24"/>
        </w:rPr>
        <w:t>angitt ovenfor i pkt.4.5,</w:t>
      </w:r>
      <w:r w:rsidRPr="00261DCE">
        <w:rPr>
          <w:rFonts w:asciiTheme="minorHAnsi" w:eastAsiaTheme="minorHAnsi" w:hAnsiTheme="minorHAnsi" w:cs="Times-Roman"/>
          <w:color w:val="auto"/>
          <w:sz w:val="24"/>
        </w:rPr>
        <w:t xml:space="preserve"> gir </w:t>
      </w:r>
      <w:r w:rsidR="001C4D9A" w:rsidRPr="00261DCE">
        <w:rPr>
          <w:rFonts w:asciiTheme="minorHAnsi" w:eastAsiaTheme="minorHAnsi" w:hAnsiTheme="minorHAnsi" w:cs="Times-Roman"/>
          <w:color w:val="auto"/>
          <w:sz w:val="24"/>
        </w:rPr>
        <w:t>Regissøren</w:t>
      </w:r>
      <w:r w:rsidR="00B61374" w:rsidRPr="00261DCE">
        <w:rPr>
          <w:rFonts w:asciiTheme="minorHAnsi" w:eastAsiaTheme="minorHAnsi" w:hAnsiTheme="minorHAnsi" w:cs="Times-Roman"/>
          <w:color w:val="auto"/>
          <w:sz w:val="24"/>
        </w:rPr>
        <w:t xml:space="preserve"> krav på </w:t>
      </w:r>
      <w:r w:rsidR="008D2BBC">
        <w:rPr>
          <w:rFonts w:asciiTheme="minorHAnsi" w:eastAsiaTheme="minorHAnsi" w:hAnsiTheme="minorHAnsi" w:cs="Times-Roman"/>
          <w:color w:val="auto"/>
          <w:sz w:val="24"/>
        </w:rPr>
        <w:t xml:space="preserve">lønn eller </w:t>
      </w:r>
      <w:r w:rsidR="00B61374" w:rsidRPr="00261DCE">
        <w:rPr>
          <w:rFonts w:asciiTheme="minorHAnsi" w:eastAsiaTheme="minorHAnsi" w:hAnsiTheme="minorHAnsi" w:cs="Times-Roman"/>
          <w:color w:val="auto"/>
          <w:sz w:val="24"/>
        </w:rPr>
        <w:t xml:space="preserve">økonomisk </w:t>
      </w:r>
      <w:r w:rsidRPr="00261DCE">
        <w:rPr>
          <w:rFonts w:asciiTheme="minorHAnsi" w:eastAsiaTheme="minorHAnsi" w:hAnsiTheme="minorHAnsi" w:cs="Times-Roman"/>
          <w:color w:val="auto"/>
          <w:sz w:val="24"/>
        </w:rPr>
        <w:t xml:space="preserve">godtgjørelse tilsvarende 1/3 av </w:t>
      </w:r>
      <w:r w:rsidR="008D2BBC">
        <w:rPr>
          <w:rFonts w:asciiTheme="minorHAnsi" w:eastAsiaTheme="minorHAnsi" w:hAnsiTheme="minorHAnsi" w:cs="Times-Roman"/>
          <w:color w:val="auto"/>
          <w:sz w:val="24"/>
        </w:rPr>
        <w:t xml:space="preserve">det </w:t>
      </w:r>
      <w:r w:rsidRPr="00261DCE">
        <w:rPr>
          <w:rFonts w:asciiTheme="minorHAnsi" w:eastAsiaTheme="minorHAnsi" w:hAnsiTheme="minorHAnsi" w:cs="Times-Roman"/>
          <w:color w:val="auto"/>
          <w:sz w:val="24"/>
        </w:rPr>
        <w:t>opprinnelig avtal</w:t>
      </w:r>
      <w:r w:rsidR="008D2BBC">
        <w:rPr>
          <w:rFonts w:asciiTheme="minorHAnsi" w:eastAsiaTheme="minorHAnsi" w:hAnsiTheme="minorHAnsi" w:cs="Times-Roman"/>
          <w:color w:val="auto"/>
          <w:sz w:val="24"/>
        </w:rPr>
        <w:t xml:space="preserve">te </w:t>
      </w:r>
      <w:r w:rsidR="00B61374" w:rsidRPr="00261DCE">
        <w:rPr>
          <w:rFonts w:asciiTheme="minorHAnsi" w:eastAsiaTheme="minorHAnsi" w:hAnsiTheme="minorHAnsi" w:cs="Times-Roman"/>
          <w:color w:val="auto"/>
          <w:sz w:val="24"/>
        </w:rPr>
        <w:t xml:space="preserve">for den perioden </w:t>
      </w:r>
      <w:r w:rsidRPr="00261DCE">
        <w:rPr>
          <w:rFonts w:asciiTheme="minorHAnsi" w:eastAsiaTheme="minorHAnsi" w:hAnsiTheme="minorHAnsi" w:cs="Times-Roman"/>
          <w:color w:val="auto"/>
          <w:sz w:val="24"/>
        </w:rPr>
        <w:t>utsettelsen eller avbruddet varer.</w:t>
      </w:r>
    </w:p>
    <w:p w14:paraId="0E1827C1" w14:textId="77777777" w:rsidR="00B62926" w:rsidRPr="00261DCE" w:rsidRDefault="00B62926" w:rsidP="00B61374">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 xml:space="preserve">Allerede utbetalt </w:t>
      </w:r>
      <w:r w:rsidR="008D2BBC">
        <w:rPr>
          <w:rFonts w:asciiTheme="minorHAnsi" w:eastAsiaTheme="minorHAnsi" w:hAnsiTheme="minorHAnsi" w:cs="Times-Roman"/>
          <w:color w:val="auto"/>
          <w:sz w:val="24"/>
        </w:rPr>
        <w:t xml:space="preserve">lønn eller </w:t>
      </w:r>
      <w:r w:rsidRPr="00261DCE">
        <w:rPr>
          <w:rFonts w:asciiTheme="minorHAnsi" w:eastAsiaTheme="minorHAnsi" w:hAnsiTheme="minorHAnsi" w:cs="Times-Roman"/>
          <w:color w:val="auto"/>
          <w:sz w:val="24"/>
        </w:rPr>
        <w:t>økonomisk godtgjørelse for nevnte p</w:t>
      </w:r>
      <w:r w:rsidR="00B61374" w:rsidRPr="00261DCE">
        <w:rPr>
          <w:rFonts w:asciiTheme="minorHAnsi" w:eastAsiaTheme="minorHAnsi" w:hAnsiTheme="minorHAnsi" w:cs="Times-Roman"/>
          <w:color w:val="auto"/>
          <w:sz w:val="24"/>
        </w:rPr>
        <w:t xml:space="preserve">eriode, som overstiger 1/3, kan </w:t>
      </w:r>
      <w:r w:rsidRPr="00261DCE">
        <w:rPr>
          <w:rFonts w:asciiTheme="minorHAnsi" w:eastAsiaTheme="minorHAnsi" w:hAnsiTheme="minorHAnsi" w:cs="Times-Roman"/>
          <w:color w:val="auto"/>
          <w:sz w:val="24"/>
        </w:rPr>
        <w:t>likevel ikke kreves tilbakebetalt av Produsenten</w:t>
      </w:r>
      <w:r w:rsidR="00B61374" w:rsidRPr="00261DCE">
        <w:rPr>
          <w:rFonts w:asciiTheme="minorHAnsi" w:eastAsiaTheme="minorHAnsi" w:hAnsiTheme="minorHAnsi" w:cs="Times-Roman"/>
          <w:color w:val="auto"/>
          <w:sz w:val="24"/>
        </w:rPr>
        <w:t xml:space="preserve">. </w:t>
      </w:r>
    </w:p>
    <w:p w14:paraId="4FB9D561" w14:textId="77777777" w:rsidR="00B61374" w:rsidRPr="00261DCE" w:rsidRDefault="00B61374" w:rsidP="00B61374">
      <w:pPr>
        <w:autoSpaceDE w:val="0"/>
        <w:autoSpaceDN w:val="0"/>
        <w:adjustRightInd w:val="0"/>
        <w:spacing w:after="0" w:line="240" w:lineRule="auto"/>
        <w:jc w:val="both"/>
        <w:rPr>
          <w:rFonts w:asciiTheme="minorHAnsi" w:eastAsiaTheme="minorHAnsi" w:hAnsiTheme="minorHAnsi" w:cs="Times-Roman"/>
          <w:color w:val="auto"/>
          <w:sz w:val="24"/>
        </w:rPr>
      </w:pPr>
    </w:p>
    <w:p w14:paraId="273BC1E8" w14:textId="77777777" w:rsidR="00B62926" w:rsidRPr="00261DCE" w:rsidRDefault="00D657BE" w:rsidP="00B61374">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4.6</w:t>
      </w:r>
      <w:r w:rsidR="00B61374" w:rsidRPr="00261DCE">
        <w:rPr>
          <w:rFonts w:asciiTheme="minorHAnsi" w:eastAsiaTheme="minorHAnsi" w:hAnsiTheme="minorHAnsi" w:cs="Times-Roman"/>
          <w:color w:val="auto"/>
          <w:sz w:val="24"/>
        </w:rPr>
        <w:t>.2</w:t>
      </w:r>
      <w:r w:rsidR="00B62926" w:rsidRPr="00261DCE">
        <w:rPr>
          <w:rFonts w:asciiTheme="minorHAnsi" w:eastAsiaTheme="minorHAnsi" w:hAnsiTheme="minorHAnsi" w:cs="Times-Roman"/>
          <w:color w:val="auto"/>
          <w:sz w:val="24"/>
        </w:rPr>
        <w:t xml:space="preserve"> Bortfall av engasjement</w:t>
      </w:r>
    </w:p>
    <w:p w14:paraId="3A8AA8B0" w14:textId="77777777" w:rsidR="00F10711" w:rsidRDefault="00B62926" w:rsidP="000A008D">
      <w:pPr>
        <w:autoSpaceDE w:val="0"/>
        <w:autoSpaceDN w:val="0"/>
        <w:adjustRightInd w:val="0"/>
        <w:spacing w:after="0" w:line="240" w:lineRule="auto"/>
        <w:jc w:val="both"/>
        <w:rPr>
          <w:rFonts w:asciiTheme="minorHAnsi" w:eastAsiaTheme="minorHAnsi" w:hAnsiTheme="minorHAnsi" w:cs="Times-Roman"/>
          <w:color w:val="auto"/>
          <w:sz w:val="24"/>
        </w:rPr>
      </w:pPr>
      <w:r w:rsidRPr="00261DCE">
        <w:rPr>
          <w:rFonts w:asciiTheme="minorHAnsi" w:eastAsiaTheme="minorHAnsi" w:hAnsiTheme="minorHAnsi" w:cs="Times-Roman"/>
          <w:color w:val="auto"/>
          <w:sz w:val="24"/>
        </w:rPr>
        <w:t>Dersom produksjonen avbrytes permanent og dett</w:t>
      </w:r>
      <w:r w:rsidR="00B61374" w:rsidRPr="00261DCE">
        <w:rPr>
          <w:rFonts w:asciiTheme="minorHAnsi" w:eastAsiaTheme="minorHAnsi" w:hAnsiTheme="minorHAnsi" w:cs="Times-Roman"/>
          <w:color w:val="auto"/>
          <w:sz w:val="24"/>
        </w:rPr>
        <w:t xml:space="preserve">e ikke skyldes force majeure som </w:t>
      </w:r>
      <w:r w:rsidRPr="00261DCE">
        <w:rPr>
          <w:rFonts w:asciiTheme="minorHAnsi" w:eastAsiaTheme="minorHAnsi" w:hAnsiTheme="minorHAnsi" w:cs="Times-Roman"/>
          <w:color w:val="auto"/>
          <w:sz w:val="24"/>
        </w:rPr>
        <w:t xml:space="preserve">angitt i </w:t>
      </w:r>
      <w:r w:rsidR="001C06BB" w:rsidRPr="00261DCE">
        <w:rPr>
          <w:rFonts w:asciiTheme="minorHAnsi" w:eastAsiaTheme="minorHAnsi" w:hAnsiTheme="minorHAnsi" w:cs="Times-Roman"/>
          <w:color w:val="auto"/>
          <w:sz w:val="24"/>
        </w:rPr>
        <w:t>pkt.4.5</w:t>
      </w:r>
      <w:r w:rsidRPr="00261DCE">
        <w:rPr>
          <w:rFonts w:asciiTheme="minorHAnsi" w:eastAsiaTheme="minorHAnsi" w:hAnsiTheme="minorHAnsi" w:cs="Times-Roman"/>
          <w:color w:val="auto"/>
          <w:sz w:val="24"/>
        </w:rPr>
        <w:t xml:space="preserve">, har </w:t>
      </w:r>
      <w:r w:rsidR="00B26C4C" w:rsidRPr="00261DCE">
        <w:rPr>
          <w:rFonts w:asciiTheme="minorHAnsi" w:eastAsiaTheme="minorHAnsi" w:hAnsiTheme="minorHAnsi" w:cs="Times-Roman"/>
          <w:color w:val="auto"/>
          <w:sz w:val="24"/>
        </w:rPr>
        <w:t>Regissøren</w:t>
      </w:r>
      <w:r w:rsidR="000C7400" w:rsidRPr="00261DCE">
        <w:rPr>
          <w:rFonts w:asciiTheme="minorHAnsi" w:eastAsiaTheme="minorHAnsi" w:hAnsiTheme="minorHAnsi" w:cs="Times-Roman"/>
          <w:color w:val="auto"/>
          <w:sz w:val="24"/>
        </w:rPr>
        <w:t xml:space="preserve"> krav på 1/3 av resterende </w:t>
      </w:r>
      <w:r w:rsidRPr="00261DCE">
        <w:rPr>
          <w:rFonts w:asciiTheme="minorHAnsi" w:eastAsiaTheme="minorHAnsi" w:hAnsiTheme="minorHAnsi" w:cs="Times-Roman"/>
          <w:color w:val="auto"/>
          <w:sz w:val="24"/>
        </w:rPr>
        <w:t xml:space="preserve">avtalefestet </w:t>
      </w:r>
      <w:r w:rsidR="00D34A55">
        <w:rPr>
          <w:rFonts w:asciiTheme="minorHAnsi" w:eastAsiaTheme="minorHAnsi" w:hAnsiTheme="minorHAnsi" w:cs="Times-Roman"/>
          <w:color w:val="auto"/>
          <w:sz w:val="24"/>
        </w:rPr>
        <w:t>lønn</w:t>
      </w:r>
      <w:r w:rsidR="00EC7A3D">
        <w:rPr>
          <w:rFonts w:asciiTheme="minorHAnsi" w:eastAsiaTheme="minorHAnsi" w:hAnsiTheme="minorHAnsi" w:cs="Times-Roman"/>
          <w:color w:val="auto"/>
          <w:sz w:val="24"/>
        </w:rPr>
        <w:t xml:space="preserve"> eller økonomisk godtgjørelse</w:t>
      </w:r>
      <w:r w:rsidR="00DC31DA">
        <w:rPr>
          <w:rFonts w:asciiTheme="minorHAnsi" w:eastAsiaTheme="minorHAnsi" w:hAnsiTheme="minorHAnsi" w:cs="Times-Roman"/>
          <w:color w:val="auto"/>
          <w:sz w:val="24"/>
        </w:rPr>
        <w:t>,</w:t>
      </w:r>
      <w:r w:rsidRPr="00261DCE">
        <w:rPr>
          <w:rFonts w:asciiTheme="minorHAnsi" w:eastAsiaTheme="minorHAnsi" w:hAnsiTheme="minorHAnsi" w:cs="Times-Roman"/>
          <w:color w:val="auto"/>
          <w:sz w:val="24"/>
        </w:rPr>
        <w:t xml:space="preserve"> mindre annet følger av </w:t>
      </w:r>
      <w:r w:rsidR="003971C1" w:rsidRPr="00261DCE">
        <w:rPr>
          <w:rFonts w:asciiTheme="minorHAnsi" w:eastAsiaTheme="minorHAnsi" w:hAnsiTheme="minorHAnsi" w:cs="Times-Roman"/>
          <w:color w:val="auto"/>
          <w:sz w:val="24"/>
        </w:rPr>
        <w:t>bestemmelsene i Spillefilmavtalen (spillefilmoverenskomsten).</w:t>
      </w:r>
      <w:r w:rsidR="002543E9">
        <w:rPr>
          <w:rFonts w:asciiTheme="minorHAnsi" w:eastAsiaTheme="minorHAnsi" w:hAnsiTheme="minorHAnsi" w:cs="Times-Roman"/>
          <w:color w:val="auto"/>
          <w:sz w:val="24"/>
        </w:rPr>
        <w:t xml:space="preserve"> </w:t>
      </w:r>
      <w:r w:rsidRPr="00261DCE">
        <w:rPr>
          <w:rFonts w:asciiTheme="minorHAnsi" w:eastAsiaTheme="minorHAnsi" w:hAnsiTheme="minorHAnsi" w:cs="Times-Roman"/>
          <w:color w:val="auto"/>
          <w:sz w:val="24"/>
        </w:rPr>
        <w:t xml:space="preserve">Allerede utbetalt lønn </w:t>
      </w:r>
      <w:r w:rsidR="004E16A2">
        <w:rPr>
          <w:rFonts w:asciiTheme="minorHAnsi" w:eastAsiaTheme="minorHAnsi" w:hAnsiTheme="minorHAnsi" w:cs="Times-Roman"/>
          <w:color w:val="auto"/>
          <w:sz w:val="24"/>
        </w:rPr>
        <w:t xml:space="preserve">eller økonomisk godtgjørelse </w:t>
      </w:r>
      <w:r w:rsidRPr="00261DCE">
        <w:rPr>
          <w:rFonts w:asciiTheme="minorHAnsi" w:eastAsiaTheme="minorHAnsi" w:hAnsiTheme="minorHAnsi" w:cs="Times-Roman"/>
          <w:color w:val="auto"/>
          <w:sz w:val="24"/>
        </w:rPr>
        <w:t>som overstiger den garanterte</w:t>
      </w:r>
      <w:r w:rsidR="000C7400" w:rsidRPr="00261DCE">
        <w:rPr>
          <w:rFonts w:asciiTheme="minorHAnsi" w:eastAsiaTheme="minorHAnsi" w:hAnsiTheme="minorHAnsi" w:cs="Times-Roman"/>
          <w:color w:val="auto"/>
          <w:sz w:val="24"/>
        </w:rPr>
        <w:t xml:space="preserve"> godtgjørelsen kan likevel ikke </w:t>
      </w:r>
      <w:r w:rsidRPr="00261DCE">
        <w:rPr>
          <w:rFonts w:asciiTheme="minorHAnsi" w:eastAsiaTheme="minorHAnsi" w:hAnsiTheme="minorHAnsi" w:cs="Times-Roman"/>
          <w:color w:val="auto"/>
          <w:sz w:val="24"/>
        </w:rPr>
        <w:t>kreves tilbakebetalt av Produsenten.</w:t>
      </w:r>
    </w:p>
    <w:p w14:paraId="747645BF" w14:textId="77777777" w:rsidR="000A008D" w:rsidRPr="000A008D" w:rsidRDefault="000A008D" w:rsidP="000A008D">
      <w:pPr>
        <w:autoSpaceDE w:val="0"/>
        <w:autoSpaceDN w:val="0"/>
        <w:adjustRightInd w:val="0"/>
        <w:spacing w:after="0" w:line="240" w:lineRule="auto"/>
        <w:jc w:val="both"/>
        <w:rPr>
          <w:rFonts w:asciiTheme="minorHAnsi" w:eastAsiaTheme="minorHAnsi" w:hAnsiTheme="minorHAnsi" w:cs="Times-Roman"/>
          <w:color w:val="auto"/>
          <w:sz w:val="24"/>
        </w:rPr>
      </w:pPr>
    </w:p>
    <w:p w14:paraId="785E9A1C" w14:textId="77777777" w:rsidR="00C766D5" w:rsidRPr="00261DCE" w:rsidRDefault="00C766D5" w:rsidP="00C766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4"/>
          <w:u w:val="single"/>
        </w:rPr>
      </w:pPr>
      <w:r w:rsidRPr="00261DCE">
        <w:rPr>
          <w:rFonts w:asciiTheme="minorHAnsi" w:hAnsiTheme="minorHAnsi"/>
          <w:b/>
          <w:sz w:val="24"/>
          <w:u w:val="single"/>
        </w:rPr>
        <w:t>4.</w:t>
      </w:r>
      <w:r w:rsidR="008E7632" w:rsidRPr="00261DCE">
        <w:rPr>
          <w:rFonts w:asciiTheme="minorHAnsi" w:hAnsiTheme="minorHAnsi"/>
          <w:b/>
          <w:sz w:val="24"/>
          <w:u w:val="single"/>
        </w:rPr>
        <w:t>7</w:t>
      </w:r>
      <w:r w:rsidRPr="00261DCE">
        <w:rPr>
          <w:rFonts w:asciiTheme="minorHAnsi" w:hAnsiTheme="minorHAnsi"/>
          <w:b/>
          <w:sz w:val="24"/>
          <w:u w:val="single"/>
        </w:rPr>
        <w:t xml:space="preserve"> Forlengelse av ansettelsesforholdet</w:t>
      </w:r>
    </w:p>
    <w:p w14:paraId="604B0966" w14:textId="77777777" w:rsidR="00C766D5" w:rsidRPr="00261DCE" w:rsidRDefault="00214EC6" w:rsidP="00C766D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4.7.1 </w:t>
      </w:r>
      <w:r w:rsidR="00C766D5" w:rsidRPr="00261DCE">
        <w:rPr>
          <w:rFonts w:asciiTheme="minorHAnsi" w:hAnsiTheme="minorHAnsi"/>
          <w:sz w:val="24"/>
        </w:rPr>
        <w:t>Regissøren er forpliktet til å fullføre produksjonen av Filmverket frem til endelig utforming selv om avtalt produksjonsplan/avtalt tidsperiode for ansettelsesforholdet overskrides. Dersom produksjonen ikke blir fullført innen avtalt tidsramme, skal Regissøren ha en forholdsmessig økning av vederlaget. Dette gjelder ikke dersom forlengelsen av ansettelsesforholdet er nødvendig som følge av Regissørens mislighold.</w:t>
      </w:r>
    </w:p>
    <w:p w14:paraId="39B4772E" w14:textId="77777777" w:rsidR="004114A2" w:rsidRPr="00261DCE" w:rsidRDefault="00214EC6" w:rsidP="0006357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4.7.2 </w:t>
      </w:r>
      <w:r w:rsidR="00C766D5" w:rsidRPr="00261DCE">
        <w:rPr>
          <w:rFonts w:asciiTheme="minorHAnsi" w:hAnsiTheme="minorHAnsi"/>
          <w:sz w:val="24"/>
        </w:rPr>
        <w:t>Dersom tidsoverskridelse i forhold til produksjonsplanen finner sted, og denne ikke skyldes Regissørens mislighold, plikter Produsenten å tilrettelegge forholdene slik at Regissørens neste arbeidsprosjekt ikke blir skadelidende.</w:t>
      </w:r>
    </w:p>
    <w:p w14:paraId="5B4CF37B" w14:textId="77777777" w:rsidR="00725663" w:rsidRPr="00261DCE" w:rsidRDefault="000F3309"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szCs w:val="28"/>
        </w:rPr>
      </w:pPr>
      <w:r w:rsidRPr="00261DCE">
        <w:rPr>
          <w:rFonts w:asciiTheme="minorHAnsi" w:hAnsiTheme="minorHAnsi"/>
          <w:b/>
          <w:sz w:val="28"/>
          <w:szCs w:val="28"/>
        </w:rPr>
        <w:t>5</w:t>
      </w:r>
      <w:r w:rsidR="00725663" w:rsidRPr="00261DCE">
        <w:rPr>
          <w:rFonts w:asciiTheme="minorHAnsi" w:hAnsiTheme="minorHAnsi"/>
          <w:b/>
          <w:sz w:val="28"/>
          <w:szCs w:val="28"/>
        </w:rPr>
        <w:t>. Heving</w:t>
      </w:r>
    </w:p>
    <w:p w14:paraId="3225925F" w14:textId="77777777" w:rsidR="00373D5B" w:rsidRPr="00261DCE" w:rsidRDefault="00663928" w:rsidP="00663928">
      <w:pPr>
        <w:autoSpaceDE w:val="0"/>
        <w:autoSpaceDN w:val="0"/>
        <w:adjustRightInd w:val="0"/>
        <w:spacing w:after="0" w:line="240" w:lineRule="auto"/>
        <w:jc w:val="both"/>
        <w:rPr>
          <w:rFonts w:asciiTheme="minorHAnsi" w:hAnsiTheme="minorHAnsi"/>
          <w:sz w:val="24"/>
        </w:rPr>
      </w:pPr>
      <w:r w:rsidRPr="00261DCE">
        <w:rPr>
          <w:rFonts w:asciiTheme="minorHAnsi" w:hAnsiTheme="minorHAnsi"/>
          <w:sz w:val="24"/>
        </w:rPr>
        <w:t xml:space="preserve">Denne avtale </w:t>
      </w:r>
      <w:r w:rsidR="004603F5" w:rsidRPr="00261DCE">
        <w:rPr>
          <w:rFonts w:asciiTheme="minorHAnsi" w:hAnsiTheme="minorHAnsi"/>
          <w:sz w:val="24"/>
        </w:rPr>
        <w:t xml:space="preserve">må </w:t>
      </w:r>
      <w:r w:rsidRPr="00261DCE">
        <w:rPr>
          <w:rFonts w:asciiTheme="minorHAnsi" w:hAnsiTheme="minorHAnsi"/>
          <w:sz w:val="24"/>
        </w:rPr>
        <w:t xml:space="preserve">anses som en </w:t>
      </w:r>
      <w:r w:rsidR="00441A73" w:rsidRPr="00261DCE">
        <w:rPr>
          <w:rFonts w:asciiTheme="minorHAnsi" w:hAnsiTheme="minorHAnsi"/>
          <w:sz w:val="24"/>
        </w:rPr>
        <w:t xml:space="preserve">gjensidig </w:t>
      </w:r>
      <w:r w:rsidRPr="00261DCE">
        <w:rPr>
          <w:rFonts w:asciiTheme="minorHAnsi" w:hAnsiTheme="minorHAnsi"/>
          <w:sz w:val="24"/>
        </w:rPr>
        <w:t xml:space="preserve">bindingsavtale for hele arbeidsperioden, med eventuell forlengelse, </w:t>
      </w:r>
      <w:r w:rsidR="00F908C3" w:rsidRPr="00261DCE">
        <w:rPr>
          <w:rFonts w:asciiTheme="minorHAnsi" w:hAnsiTheme="minorHAnsi"/>
          <w:sz w:val="24"/>
        </w:rPr>
        <w:t xml:space="preserve">uten adgang </w:t>
      </w:r>
      <w:r w:rsidRPr="00261DCE">
        <w:rPr>
          <w:rFonts w:asciiTheme="minorHAnsi" w:hAnsiTheme="minorHAnsi"/>
          <w:sz w:val="24"/>
        </w:rPr>
        <w:t xml:space="preserve">til </w:t>
      </w:r>
      <w:r w:rsidR="008A279E" w:rsidRPr="00261DCE">
        <w:rPr>
          <w:rFonts w:asciiTheme="minorHAnsi" w:hAnsiTheme="minorHAnsi"/>
          <w:sz w:val="24"/>
        </w:rPr>
        <w:t xml:space="preserve">alminnelig </w:t>
      </w:r>
      <w:r w:rsidR="00D37159" w:rsidRPr="00261DCE">
        <w:rPr>
          <w:rFonts w:asciiTheme="minorHAnsi" w:hAnsiTheme="minorHAnsi"/>
          <w:sz w:val="24"/>
        </w:rPr>
        <w:t xml:space="preserve">gjensidig </w:t>
      </w:r>
      <w:r w:rsidRPr="00261DCE">
        <w:rPr>
          <w:rFonts w:asciiTheme="minorHAnsi" w:hAnsiTheme="minorHAnsi"/>
          <w:sz w:val="24"/>
        </w:rPr>
        <w:t xml:space="preserve">oppsigelse iht. Arbeidsmiljølovens bestemmelser under bindingstiden. </w:t>
      </w:r>
      <w:r w:rsidR="005E77F2" w:rsidRPr="00261DCE">
        <w:rPr>
          <w:rFonts w:asciiTheme="minorHAnsi" w:hAnsiTheme="minorHAnsi"/>
          <w:sz w:val="24"/>
        </w:rPr>
        <w:t xml:space="preserve">Avtalen kan likevel avsluttes </w:t>
      </w:r>
      <w:r w:rsidR="002F01F5" w:rsidRPr="00261DCE">
        <w:rPr>
          <w:rFonts w:asciiTheme="minorHAnsi" w:hAnsiTheme="minorHAnsi"/>
          <w:sz w:val="24"/>
        </w:rPr>
        <w:t>på følgende måter under bindingstiden</w:t>
      </w:r>
      <w:r w:rsidR="005E77F2" w:rsidRPr="00261DCE">
        <w:rPr>
          <w:rFonts w:asciiTheme="minorHAnsi" w:hAnsiTheme="minorHAnsi"/>
          <w:sz w:val="24"/>
        </w:rPr>
        <w:t>:</w:t>
      </w:r>
    </w:p>
    <w:p w14:paraId="666D146F" w14:textId="77777777" w:rsidR="00583436" w:rsidRPr="00261DCE" w:rsidRDefault="00583436" w:rsidP="00583436">
      <w:pPr>
        <w:autoSpaceDE w:val="0"/>
        <w:autoSpaceDN w:val="0"/>
        <w:adjustRightInd w:val="0"/>
        <w:spacing w:after="0" w:line="240" w:lineRule="auto"/>
        <w:rPr>
          <w:rFonts w:asciiTheme="minorHAnsi" w:hAnsiTheme="minorHAnsi"/>
          <w:sz w:val="24"/>
        </w:rPr>
      </w:pPr>
    </w:p>
    <w:p w14:paraId="01B5E2EF" w14:textId="77777777" w:rsidR="00793018" w:rsidRPr="00261DCE" w:rsidRDefault="00725663" w:rsidP="00B73E99">
      <w:pPr>
        <w:pStyle w:val="Listeavsnitt"/>
        <w:numPr>
          <w:ilvl w:val="0"/>
          <w:numId w:val="18"/>
        </w:numPr>
        <w:autoSpaceDE w:val="0"/>
        <w:autoSpaceDN w:val="0"/>
        <w:adjustRightInd w:val="0"/>
        <w:spacing w:after="0" w:line="240" w:lineRule="auto"/>
        <w:ind w:hanging="1065"/>
        <w:jc w:val="both"/>
        <w:rPr>
          <w:rFonts w:asciiTheme="minorHAnsi" w:hAnsiTheme="minorHAnsi"/>
          <w:sz w:val="24"/>
        </w:rPr>
      </w:pPr>
      <w:r w:rsidRPr="00261DCE">
        <w:rPr>
          <w:rFonts w:asciiTheme="minorHAnsi" w:hAnsiTheme="minorHAnsi"/>
          <w:sz w:val="24"/>
        </w:rPr>
        <w:t>Avtalen kan</w:t>
      </w:r>
      <w:r w:rsidR="00793018" w:rsidRPr="00261DCE">
        <w:rPr>
          <w:rFonts w:asciiTheme="minorHAnsi" w:hAnsiTheme="minorHAnsi"/>
          <w:sz w:val="24"/>
        </w:rPr>
        <w:t xml:space="preserve"> heves ved vesentlig mislighold. Hevingserklæring må være skriftlig.</w:t>
      </w:r>
    </w:p>
    <w:p w14:paraId="39CFA0EC" w14:textId="77777777" w:rsidR="00793018" w:rsidRPr="00261DCE" w:rsidRDefault="00793018" w:rsidP="00793018">
      <w:pPr>
        <w:autoSpaceDE w:val="0"/>
        <w:autoSpaceDN w:val="0"/>
        <w:adjustRightInd w:val="0"/>
        <w:spacing w:after="0" w:line="240" w:lineRule="auto"/>
        <w:ind w:left="360"/>
        <w:jc w:val="both"/>
        <w:rPr>
          <w:rFonts w:asciiTheme="minorHAnsi" w:eastAsiaTheme="minorHAnsi" w:hAnsiTheme="minorHAnsi" w:cs="Times-Roman"/>
          <w:color w:val="auto"/>
          <w:sz w:val="24"/>
        </w:rPr>
      </w:pPr>
    </w:p>
    <w:p w14:paraId="6D5D5D1E" w14:textId="77777777" w:rsidR="00725663" w:rsidRPr="00261DCE" w:rsidRDefault="00583436" w:rsidP="004C76DA">
      <w:pPr>
        <w:pStyle w:val="Listeavsnitt"/>
        <w:numPr>
          <w:ilvl w:val="0"/>
          <w:numId w:val="18"/>
        </w:numPr>
        <w:autoSpaceDE w:val="0"/>
        <w:autoSpaceDN w:val="0"/>
        <w:adjustRightInd w:val="0"/>
        <w:spacing w:after="0" w:line="20" w:lineRule="atLeast"/>
        <w:ind w:hanging="1065"/>
        <w:jc w:val="both"/>
        <w:rPr>
          <w:rFonts w:asciiTheme="minorHAnsi" w:hAnsiTheme="minorHAnsi"/>
          <w:sz w:val="24"/>
        </w:rPr>
      </w:pPr>
      <w:r w:rsidRPr="00261DCE">
        <w:rPr>
          <w:rFonts w:asciiTheme="minorHAnsi" w:eastAsiaTheme="minorHAnsi" w:hAnsiTheme="minorHAnsi" w:cs="Times-Roman"/>
          <w:color w:val="auto"/>
          <w:sz w:val="24"/>
        </w:rPr>
        <w:t xml:space="preserve">Regissøren har ikke krav på økonomisk godtgjørelse ut over det Produsenten har betalt eller er forpliktet til å betale for utført arbeide, ved opphør av engasjement som skyldes vesentlig mislighold fra Regissørens side. </w:t>
      </w:r>
    </w:p>
    <w:p w14:paraId="31CA4182" w14:textId="77777777" w:rsidR="00793018" w:rsidRPr="00261DCE" w:rsidRDefault="00793018" w:rsidP="004C76DA">
      <w:pPr>
        <w:autoSpaceDE w:val="0"/>
        <w:autoSpaceDN w:val="0"/>
        <w:adjustRightInd w:val="0"/>
        <w:spacing w:after="0" w:line="20" w:lineRule="atLeast"/>
        <w:jc w:val="both"/>
        <w:rPr>
          <w:rFonts w:asciiTheme="minorHAnsi" w:hAnsiTheme="minorHAnsi"/>
          <w:sz w:val="24"/>
        </w:rPr>
      </w:pPr>
    </w:p>
    <w:p w14:paraId="373FEA93" w14:textId="77777777" w:rsidR="00725663" w:rsidRPr="00261DCE" w:rsidRDefault="002D4FD3" w:rsidP="004C76DA">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 w:lineRule="atLeast"/>
        <w:rPr>
          <w:rFonts w:asciiTheme="minorHAnsi" w:hAnsiTheme="minorHAnsi"/>
          <w:sz w:val="24"/>
        </w:rPr>
      </w:pPr>
      <w:r w:rsidRPr="00261DCE">
        <w:rPr>
          <w:rFonts w:asciiTheme="minorHAnsi" w:hAnsiTheme="minorHAnsi"/>
          <w:sz w:val="24"/>
        </w:rPr>
        <w:t xml:space="preserve">(3)               </w:t>
      </w:r>
      <w:r w:rsidR="00725663" w:rsidRPr="00261DCE">
        <w:rPr>
          <w:rFonts w:asciiTheme="minorHAnsi" w:hAnsiTheme="minorHAnsi"/>
          <w:sz w:val="24"/>
        </w:rPr>
        <w:t>Som vesentlig mislighold fra Regissørens side kan bl.a. være:</w:t>
      </w:r>
    </w:p>
    <w:p w14:paraId="2A16D4C8" w14:textId="77777777" w:rsidR="00040E84" w:rsidRPr="00261DCE" w:rsidRDefault="00725663" w:rsidP="004A14CC">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ind w:left="993"/>
        <w:rPr>
          <w:rFonts w:asciiTheme="minorHAnsi" w:hAnsiTheme="minorHAnsi"/>
          <w:sz w:val="24"/>
        </w:rPr>
      </w:pPr>
      <w:r w:rsidRPr="00261DCE">
        <w:rPr>
          <w:rFonts w:asciiTheme="minorHAnsi" w:hAnsiTheme="minorHAnsi"/>
          <w:sz w:val="24"/>
        </w:rPr>
        <w:t>- vesentlig fravær uten gyldig grunn;</w:t>
      </w:r>
    </w:p>
    <w:p w14:paraId="48EDCC28" w14:textId="77777777" w:rsidR="00040E84" w:rsidRPr="00261DCE" w:rsidRDefault="00725663" w:rsidP="004A14C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ind w:left="993"/>
        <w:rPr>
          <w:rFonts w:asciiTheme="minorHAnsi" w:hAnsiTheme="minorHAnsi"/>
          <w:sz w:val="24"/>
        </w:rPr>
      </w:pPr>
      <w:r w:rsidRPr="00261DCE">
        <w:rPr>
          <w:rFonts w:asciiTheme="minorHAnsi" w:hAnsiTheme="minorHAnsi"/>
          <w:sz w:val="24"/>
        </w:rPr>
        <w:lastRenderedPageBreak/>
        <w:t>- unnlatelse om å informere om vesentlig forhold som vesentlig fordyrer produksjonen</w:t>
      </w:r>
      <w:r w:rsidR="00773746" w:rsidRPr="00261DCE">
        <w:rPr>
          <w:rFonts w:asciiTheme="minorHAnsi" w:hAnsiTheme="minorHAnsi"/>
          <w:sz w:val="24"/>
        </w:rPr>
        <w:t xml:space="preserve"> </w:t>
      </w:r>
    </w:p>
    <w:p w14:paraId="65BDE9A7" w14:textId="77777777" w:rsidR="00725663" w:rsidRPr="00261DCE" w:rsidRDefault="00725663" w:rsidP="004A14CC">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ind w:left="993"/>
        <w:rPr>
          <w:rFonts w:asciiTheme="minorHAnsi" w:hAnsiTheme="minorHAnsi"/>
          <w:sz w:val="24"/>
        </w:rPr>
      </w:pPr>
      <w:r w:rsidRPr="00261DCE">
        <w:rPr>
          <w:rFonts w:asciiTheme="minorHAnsi" w:hAnsiTheme="minorHAnsi"/>
          <w:sz w:val="24"/>
        </w:rPr>
        <w:t>- ensidige beslutninger som vesentlig fordyrer prosjektet.</w:t>
      </w:r>
    </w:p>
    <w:p w14:paraId="41B9A4AD" w14:textId="77777777" w:rsidR="00725663" w:rsidRPr="00261DCE" w:rsidRDefault="00D17A9D" w:rsidP="00040E84">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(4</w:t>
      </w:r>
      <w:r w:rsidR="00725663" w:rsidRPr="00261DCE">
        <w:rPr>
          <w:rFonts w:asciiTheme="minorHAnsi" w:hAnsiTheme="minorHAnsi"/>
          <w:sz w:val="24"/>
        </w:rPr>
        <w:t xml:space="preserve">) </w:t>
      </w:r>
      <w:r w:rsidR="00725663" w:rsidRPr="00261DCE">
        <w:rPr>
          <w:rFonts w:asciiTheme="minorHAnsi" w:hAnsiTheme="minorHAnsi"/>
          <w:sz w:val="24"/>
        </w:rPr>
        <w:tab/>
      </w:r>
      <w:r w:rsidR="00040E84" w:rsidRPr="00261DCE">
        <w:rPr>
          <w:rFonts w:asciiTheme="minorHAnsi" w:hAnsiTheme="minorHAnsi"/>
          <w:sz w:val="24"/>
        </w:rPr>
        <w:t xml:space="preserve">    </w:t>
      </w:r>
      <w:r w:rsidR="004A14CC" w:rsidRPr="00261DCE">
        <w:rPr>
          <w:rFonts w:asciiTheme="minorHAnsi" w:hAnsiTheme="minorHAnsi"/>
          <w:sz w:val="24"/>
        </w:rPr>
        <w:t xml:space="preserve">    </w:t>
      </w:r>
      <w:r w:rsidR="00725663" w:rsidRPr="00261DCE">
        <w:rPr>
          <w:rFonts w:asciiTheme="minorHAnsi" w:hAnsiTheme="minorHAnsi"/>
          <w:sz w:val="24"/>
        </w:rPr>
        <w:t>Som vesentlig mislighold fra Produsentens side kan bl. a. være:</w:t>
      </w:r>
    </w:p>
    <w:p w14:paraId="09EF681A" w14:textId="77777777" w:rsidR="00725663" w:rsidRPr="00261DCE" w:rsidRDefault="00725663" w:rsidP="00040E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ab/>
      </w:r>
      <w:r w:rsidR="00C4091F" w:rsidRPr="00261DCE">
        <w:rPr>
          <w:rFonts w:asciiTheme="minorHAnsi" w:hAnsiTheme="minorHAnsi"/>
          <w:sz w:val="24"/>
        </w:rPr>
        <w:t xml:space="preserve">   </w:t>
      </w:r>
      <w:r w:rsidR="00EC5BDB" w:rsidRPr="00261DCE">
        <w:rPr>
          <w:rFonts w:asciiTheme="minorHAnsi" w:hAnsiTheme="minorHAnsi"/>
          <w:sz w:val="24"/>
        </w:rPr>
        <w:t xml:space="preserve"> </w:t>
      </w:r>
      <w:r w:rsidR="00C4091F" w:rsidRPr="00261DCE">
        <w:rPr>
          <w:rFonts w:asciiTheme="minorHAnsi" w:hAnsiTheme="minorHAnsi"/>
          <w:sz w:val="24"/>
        </w:rPr>
        <w:t xml:space="preserve"> </w:t>
      </w:r>
      <w:r w:rsidRPr="00261DCE">
        <w:rPr>
          <w:rFonts w:asciiTheme="minorHAnsi" w:hAnsiTheme="minorHAnsi"/>
          <w:sz w:val="24"/>
        </w:rPr>
        <w:t xml:space="preserve">- vesentlige endringer i </w:t>
      </w:r>
      <w:r w:rsidR="003F22A7" w:rsidRPr="00261DCE">
        <w:rPr>
          <w:rFonts w:asciiTheme="minorHAnsi" w:hAnsiTheme="minorHAnsi"/>
          <w:sz w:val="24"/>
        </w:rPr>
        <w:t>Filmv</w:t>
      </w:r>
      <w:r w:rsidRPr="00261DCE">
        <w:rPr>
          <w:rFonts w:asciiTheme="minorHAnsi" w:hAnsiTheme="minorHAnsi"/>
          <w:sz w:val="24"/>
        </w:rPr>
        <w:t>erkets spesifikasjoner;</w:t>
      </w:r>
    </w:p>
    <w:p w14:paraId="40796C76" w14:textId="77777777" w:rsidR="00725663" w:rsidRPr="00261DCE" w:rsidRDefault="00725663" w:rsidP="00040E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ab/>
      </w:r>
      <w:r w:rsidR="00C9070D" w:rsidRPr="00261DCE">
        <w:rPr>
          <w:rFonts w:asciiTheme="minorHAnsi" w:hAnsiTheme="minorHAnsi"/>
          <w:sz w:val="24"/>
        </w:rPr>
        <w:t xml:space="preserve">   </w:t>
      </w:r>
      <w:r w:rsidR="00EC5BDB" w:rsidRPr="00261DCE">
        <w:rPr>
          <w:rFonts w:asciiTheme="minorHAnsi" w:hAnsiTheme="minorHAnsi"/>
          <w:sz w:val="24"/>
        </w:rPr>
        <w:t xml:space="preserve"> </w:t>
      </w:r>
      <w:r w:rsidRPr="00261DCE">
        <w:rPr>
          <w:rFonts w:asciiTheme="minorHAnsi" w:hAnsiTheme="minorHAnsi"/>
          <w:sz w:val="24"/>
        </w:rPr>
        <w:t>- vesentlig fo</w:t>
      </w:r>
      <w:r w:rsidR="009762CA" w:rsidRPr="00261DCE">
        <w:rPr>
          <w:rFonts w:asciiTheme="minorHAnsi" w:hAnsiTheme="minorHAnsi"/>
          <w:sz w:val="24"/>
        </w:rPr>
        <w:t xml:space="preserve">rsinket utbetaling av lønn/vederlag, </w:t>
      </w:r>
      <w:r w:rsidRPr="00261DCE">
        <w:rPr>
          <w:rFonts w:asciiTheme="minorHAnsi" w:hAnsiTheme="minorHAnsi"/>
          <w:sz w:val="24"/>
        </w:rPr>
        <w:t>royalty o.l.;</w:t>
      </w:r>
    </w:p>
    <w:p w14:paraId="0D42BB7E" w14:textId="77777777" w:rsidR="00725663" w:rsidRPr="00261DCE" w:rsidRDefault="00725663" w:rsidP="00040E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ab/>
      </w:r>
      <w:r w:rsidR="00C9070D" w:rsidRPr="00261DCE">
        <w:rPr>
          <w:rFonts w:asciiTheme="minorHAnsi" w:hAnsiTheme="minorHAnsi"/>
          <w:sz w:val="24"/>
        </w:rPr>
        <w:t xml:space="preserve"> </w:t>
      </w:r>
      <w:r w:rsidR="00EC5BDB" w:rsidRPr="00261DCE">
        <w:rPr>
          <w:rFonts w:asciiTheme="minorHAnsi" w:hAnsiTheme="minorHAnsi"/>
          <w:sz w:val="24"/>
        </w:rPr>
        <w:t xml:space="preserve"> </w:t>
      </w:r>
      <w:r w:rsidR="00C9070D" w:rsidRPr="00261DCE">
        <w:rPr>
          <w:rFonts w:asciiTheme="minorHAnsi" w:hAnsiTheme="minorHAnsi"/>
          <w:sz w:val="24"/>
        </w:rPr>
        <w:t xml:space="preserve">  </w:t>
      </w:r>
      <w:r w:rsidRPr="00261DCE">
        <w:rPr>
          <w:rFonts w:asciiTheme="minorHAnsi" w:hAnsiTheme="minorHAnsi"/>
          <w:sz w:val="24"/>
        </w:rPr>
        <w:t>- vesentlig mangelfulle royaltyavregning;</w:t>
      </w:r>
    </w:p>
    <w:p w14:paraId="541F9555" w14:textId="77777777" w:rsidR="00725663" w:rsidRPr="00261DCE" w:rsidRDefault="00725663" w:rsidP="00040E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ab/>
      </w:r>
      <w:r w:rsidR="00C9070D" w:rsidRPr="00261DCE">
        <w:rPr>
          <w:rFonts w:asciiTheme="minorHAnsi" w:hAnsiTheme="minorHAnsi"/>
          <w:sz w:val="24"/>
        </w:rPr>
        <w:t xml:space="preserve">   </w:t>
      </w:r>
      <w:r w:rsidR="00EC5BDB" w:rsidRPr="00261DCE">
        <w:rPr>
          <w:rFonts w:asciiTheme="minorHAnsi" w:hAnsiTheme="minorHAnsi"/>
          <w:sz w:val="24"/>
        </w:rPr>
        <w:t xml:space="preserve"> </w:t>
      </w:r>
      <w:r w:rsidRPr="00261DCE">
        <w:rPr>
          <w:rFonts w:asciiTheme="minorHAnsi" w:hAnsiTheme="minorHAnsi"/>
          <w:sz w:val="24"/>
        </w:rPr>
        <w:t xml:space="preserve">- vesentlig unnlatelse av å utnytte </w:t>
      </w:r>
      <w:r w:rsidR="00E63794" w:rsidRPr="00261DCE">
        <w:rPr>
          <w:rFonts w:asciiTheme="minorHAnsi" w:hAnsiTheme="minorHAnsi"/>
          <w:sz w:val="24"/>
        </w:rPr>
        <w:t>Filmv</w:t>
      </w:r>
      <w:r w:rsidRPr="00261DCE">
        <w:rPr>
          <w:rFonts w:asciiTheme="minorHAnsi" w:hAnsiTheme="minorHAnsi"/>
          <w:sz w:val="24"/>
        </w:rPr>
        <w:t>erket; og</w:t>
      </w:r>
    </w:p>
    <w:p w14:paraId="5AB0BF6F" w14:textId="77777777" w:rsidR="00725663" w:rsidRPr="00261DCE" w:rsidRDefault="00725663" w:rsidP="00040E8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0" w:lineRule="atLeast"/>
        <w:rPr>
          <w:rFonts w:asciiTheme="minorHAnsi" w:hAnsiTheme="minorHAnsi"/>
          <w:sz w:val="24"/>
        </w:rPr>
      </w:pPr>
      <w:r w:rsidRPr="00261DCE">
        <w:rPr>
          <w:rFonts w:asciiTheme="minorHAnsi" w:hAnsiTheme="minorHAnsi"/>
          <w:sz w:val="24"/>
        </w:rPr>
        <w:tab/>
      </w:r>
      <w:r w:rsidR="00C9070D" w:rsidRPr="00261DCE">
        <w:rPr>
          <w:rFonts w:asciiTheme="minorHAnsi" w:hAnsiTheme="minorHAnsi"/>
          <w:sz w:val="24"/>
        </w:rPr>
        <w:t xml:space="preserve">  </w:t>
      </w:r>
      <w:r w:rsidR="00EC5BDB" w:rsidRPr="00261DCE">
        <w:rPr>
          <w:rFonts w:asciiTheme="minorHAnsi" w:hAnsiTheme="minorHAnsi"/>
          <w:sz w:val="24"/>
        </w:rPr>
        <w:t xml:space="preserve"> </w:t>
      </w:r>
      <w:r w:rsidR="00C9070D" w:rsidRPr="00261DCE">
        <w:rPr>
          <w:rFonts w:asciiTheme="minorHAnsi" w:hAnsiTheme="minorHAnsi"/>
          <w:sz w:val="24"/>
        </w:rPr>
        <w:t xml:space="preserve"> </w:t>
      </w:r>
      <w:r w:rsidRPr="00261DCE">
        <w:rPr>
          <w:rFonts w:asciiTheme="minorHAnsi" w:hAnsiTheme="minorHAnsi"/>
          <w:sz w:val="24"/>
        </w:rPr>
        <w:t>- vesentlig mislighold av retten til kreditering og øvrige ideelle rettigheter.</w:t>
      </w:r>
    </w:p>
    <w:p w14:paraId="49ACF232" w14:textId="77777777" w:rsidR="009762CA" w:rsidRPr="00261DCE" w:rsidRDefault="00A24AEF" w:rsidP="00EC5BDB">
      <w:pPr>
        <w:autoSpaceDE w:val="0"/>
        <w:autoSpaceDN w:val="0"/>
        <w:adjustRightInd w:val="0"/>
        <w:spacing w:before="100" w:after="100" w:line="240" w:lineRule="auto"/>
        <w:ind w:left="993" w:hanging="993"/>
        <w:jc w:val="both"/>
        <w:rPr>
          <w:rFonts w:asciiTheme="minorHAnsi" w:eastAsiaTheme="minorHAnsi" w:hAnsiTheme="minorHAnsi"/>
          <w:color w:val="auto"/>
          <w:sz w:val="24"/>
        </w:rPr>
      </w:pPr>
      <w:r w:rsidRPr="00261DCE">
        <w:rPr>
          <w:rFonts w:asciiTheme="minorHAnsi" w:eastAsiaTheme="minorHAnsi" w:hAnsiTheme="minorHAnsi"/>
          <w:color w:val="auto"/>
          <w:sz w:val="24"/>
        </w:rPr>
        <w:t xml:space="preserve">(5) </w:t>
      </w:r>
      <w:r w:rsidR="002C00A2" w:rsidRPr="00261DCE">
        <w:rPr>
          <w:rFonts w:asciiTheme="minorHAnsi" w:eastAsiaTheme="minorHAnsi" w:hAnsiTheme="minorHAnsi"/>
          <w:color w:val="auto"/>
          <w:sz w:val="24"/>
        </w:rPr>
        <w:t xml:space="preserve">     </w:t>
      </w:r>
      <w:r w:rsidR="00EC5BDB" w:rsidRPr="00261DCE">
        <w:rPr>
          <w:rFonts w:asciiTheme="minorHAnsi" w:eastAsiaTheme="minorHAnsi" w:hAnsiTheme="minorHAnsi"/>
          <w:color w:val="auto"/>
          <w:sz w:val="24"/>
        </w:rPr>
        <w:t xml:space="preserve">  </w:t>
      </w:r>
      <w:r w:rsidR="00C610CF" w:rsidRPr="00261DCE">
        <w:rPr>
          <w:rFonts w:asciiTheme="minorHAnsi" w:eastAsiaTheme="minorHAnsi" w:hAnsiTheme="minorHAnsi"/>
          <w:color w:val="auto"/>
          <w:sz w:val="24"/>
        </w:rPr>
        <w:t>Parte</w:t>
      </w:r>
      <w:r w:rsidR="009762CA" w:rsidRPr="00261DCE">
        <w:rPr>
          <w:rFonts w:asciiTheme="minorHAnsi" w:eastAsiaTheme="minorHAnsi" w:hAnsiTheme="minorHAnsi"/>
          <w:color w:val="auto"/>
          <w:sz w:val="24"/>
        </w:rPr>
        <w:t>ne er enige om at manglende betaling av både lønn/vederlag samt skyldig royalty er vesentlig mislighold</w:t>
      </w:r>
      <w:r w:rsidR="00F80992" w:rsidRPr="00261DCE">
        <w:rPr>
          <w:rFonts w:asciiTheme="minorHAnsi" w:eastAsiaTheme="minorHAnsi" w:hAnsiTheme="minorHAnsi"/>
          <w:color w:val="auto"/>
          <w:sz w:val="24"/>
        </w:rPr>
        <w:t xml:space="preserve"> fra Produsentens side</w:t>
      </w:r>
      <w:r w:rsidR="009762CA" w:rsidRPr="00261DCE">
        <w:rPr>
          <w:rFonts w:asciiTheme="minorHAnsi" w:eastAsiaTheme="minorHAnsi" w:hAnsiTheme="minorHAnsi"/>
          <w:color w:val="auto"/>
          <w:sz w:val="24"/>
        </w:rPr>
        <w:t>.</w:t>
      </w:r>
    </w:p>
    <w:p w14:paraId="0AD43F16" w14:textId="77777777" w:rsidR="005559D4" w:rsidRPr="009917C9" w:rsidRDefault="00D86AF7" w:rsidP="009917C9">
      <w:pPr>
        <w:pStyle w:val="Listeavsnitt"/>
        <w:numPr>
          <w:ilvl w:val="0"/>
          <w:numId w:val="26"/>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993"/>
        <w:jc w:val="both"/>
        <w:rPr>
          <w:rFonts w:asciiTheme="minorHAnsi" w:hAnsiTheme="minorHAnsi"/>
          <w:sz w:val="24"/>
        </w:rPr>
      </w:pPr>
      <w:r w:rsidRPr="00261DCE">
        <w:rPr>
          <w:rFonts w:asciiTheme="minorHAnsi" w:hAnsiTheme="minorHAnsi"/>
          <w:sz w:val="24"/>
        </w:rPr>
        <w:t xml:space="preserve">Dersom </w:t>
      </w:r>
      <w:r w:rsidR="00567099" w:rsidRPr="00261DCE">
        <w:rPr>
          <w:rFonts w:asciiTheme="minorHAnsi" w:hAnsiTheme="minorHAnsi"/>
          <w:sz w:val="24"/>
        </w:rPr>
        <w:t xml:space="preserve">Produsenten </w:t>
      </w:r>
      <w:r w:rsidRPr="00261DCE">
        <w:rPr>
          <w:rFonts w:asciiTheme="minorHAnsi" w:hAnsiTheme="minorHAnsi"/>
          <w:sz w:val="24"/>
        </w:rPr>
        <w:t xml:space="preserve">unnlater </w:t>
      </w:r>
      <w:r w:rsidR="00567099" w:rsidRPr="00261DCE">
        <w:rPr>
          <w:rFonts w:asciiTheme="minorHAnsi" w:hAnsiTheme="minorHAnsi"/>
          <w:sz w:val="24"/>
        </w:rPr>
        <w:t>å avregne forfalte ytelser i mer enn</w:t>
      </w:r>
      <w:r w:rsidR="00724DF3" w:rsidRPr="00261DCE">
        <w:rPr>
          <w:rFonts w:asciiTheme="minorHAnsi" w:hAnsiTheme="minorHAnsi"/>
          <w:sz w:val="24"/>
        </w:rPr>
        <w:t xml:space="preserve"> 14</w:t>
      </w:r>
      <w:r w:rsidR="00567099" w:rsidRPr="00261DCE">
        <w:rPr>
          <w:rFonts w:asciiTheme="minorHAnsi" w:hAnsiTheme="minorHAnsi"/>
          <w:sz w:val="24"/>
        </w:rPr>
        <w:t xml:space="preserve"> dager etter mottagelse av påkrav ved brev fra Regissøren, bortfaller alle Produsentens rettigheter for fremtiden fra og med en skriftlig erklæring om dette fra Regissøren til Produsenten. Produsenten er </w:t>
      </w:r>
      <w:r w:rsidR="00FD1C29" w:rsidRPr="00261DCE">
        <w:rPr>
          <w:rFonts w:asciiTheme="minorHAnsi" w:hAnsiTheme="minorHAnsi"/>
          <w:sz w:val="24"/>
        </w:rPr>
        <w:t>likevel</w:t>
      </w:r>
      <w:r w:rsidR="00567099" w:rsidRPr="00261DCE">
        <w:rPr>
          <w:rFonts w:asciiTheme="minorHAnsi" w:hAnsiTheme="minorHAnsi"/>
          <w:sz w:val="24"/>
        </w:rPr>
        <w:t xml:space="preserve"> </w:t>
      </w:r>
      <w:r w:rsidR="00FD1C29" w:rsidRPr="00261DCE">
        <w:rPr>
          <w:rFonts w:asciiTheme="minorHAnsi" w:hAnsiTheme="minorHAnsi"/>
          <w:sz w:val="24"/>
        </w:rPr>
        <w:t xml:space="preserve">berettiget til når som helst å </w:t>
      </w:r>
      <w:r w:rsidR="00567099" w:rsidRPr="00261DCE">
        <w:rPr>
          <w:rFonts w:asciiTheme="minorHAnsi" w:hAnsiTheme="minorHAnsi"/>
          <w:sz w:val="24"/>
        </w:rPr>
        <w:t>g</w:t>
      </w:r>
      <w:r w:rsidR="00FD1C29" w:rsidRPr="00261DCE">
        <w:rPr>
          <w:rFonts w:asciiTheme="minorHAnsi" w:hAnsiTheme="minorHAnsi"/>
          <w:sz w:val="24"/>
        </w:rPr>
        <w:t>jenerverve rettighetene ved betaling av de skyldige yt</w:t>
      </w:r>
      <w:r w:rsidRPr="00261DCE">
        <w:rPr>
          <w:rFonts w:asciiTheme="minorHAnsi" w:hAnsiTheme="minorHAnsi"/>
          <w:sz w:val="24"/>
        </w:rPr>
        <w:t>elser med tilleg</w:t>
      </w:r>
      <w:r w:rsidR="00567099" w:rsidRPr="00261DCE">
        <w:rPr>
          <w:rFonts w:asciiTheme="minorHAnsi" w:hAnsiTheme="minorHAnsi"/>
          <w:sz w:val="24"/>
        </w:rPr>
        <w:t>g a</w:t>
      </w:r>
      <w:r w:rsidRPr="00261DCE">
        <w:rPr>
          <w:rFonts w:asciiTheme="minorHAnsi" w:hAnsiTheme="minorHAnsi"/>
          <w:sz w:val="24"/>
        </w:rPr>
        <w:t>v</w:t>
      </w:r>
      <w:r w:rsidR="00567099" w:rsidRPr="00261DCE">
        <w:rPr>
          <w:rFonts w:asciiTheme="minorHAnsi" w:hAnsiTheme="minorHAnsi"/>
          <w:sz w:val="24"/>
        </w:rPr>
        <w:t xml:space="preserve"> </w:t>
      </w:r>
      <w:r w:rsidRPr="00261DCE">
        <w:rPr>
          <w:rFonts w:asciiTheme="minorHAnsi" w:hAnsiTheme="minorHAnsi"/>
          <w:sz w:val="24"/>
        </w:rPr>
        <w:t>lovens forsinkelsesrente fra forfall til betaling skjer.</w:t>
      </w:r>
    </w:p>
    <w:p w14:paraId="0B84D715" w14:textId="77777777" w:rsidR="00E611B1" w:rsidRPr="00261DCE" w:rsidRDefault="008738C5" w:rsidP="0072566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szCs w:val="28"/>
        </w:rPr>
      </w:pPr>
      <w:r w:rsidRPr="00261DCE">
        <w:rPr>
          <w:rFonts w:asciiTheme="minorHAnsi" w:hAnsiTheme="minorHAnsi"/>
          <w:b/>
          <w:sz w:val="28"/>
          <w:szCs w:val="28"/>
        </w:rPr>
        <w:t>6</w:t>
      </w:r>
      <w:r w:rsidR="00E611B1" w:rsidRPr="00261DCE">
        <w:rPr>
          <w:rFonts w:asciiTheme="minorHAnsi" w:hAnsiTheme="minorHAnsi"/>
          <w:b/>
          <w:sz w:val="28"/>
          <w:szCs w:val="28"/>
        </w:rPr>
        <w:t>. Konkurs</w:t>
      </w:r>
    </w:p>
    <w:p w14:paraId="023BFAED" w14:textId="77777777" w:rsidR="000839A5" w:rsidRPr="00261DCE" w:rsidRDefault="00D578ED" w:rsidP="009751B5">
      <w:pPr>
        <w:pStyle w:val="Brdtekst-frsteinnrykk2"/>
        <w:ind w:left="0" w:firstLine="0"/>
        <w:jc w:val="both"/>
        <w:rPr>
          <w:rFonts w:asciiTheme="minorHAnsi" w:hAnsiTheme="minorHAnsi"/>
        </w:rPr>
      </w:pPr>
      <w:r w:rsidRPr="00261DCE">
        <w:rPr>
          <w:rFonts w:asciiTheme="minorHAnsi" w:hAnsiTheme="minorHAnsi"/>
        </w:rPr>
        <w:t>I tilfelle P</w:t>
      </w:r>
      <w:r w:rsidR="00B870E8" w:rsidRPr="00261DCE">
        <w:rPr>
          <w:rFonts w:asciiTheme="minorHAnsi" w:hAnsiTheme="minorHAnsi"/>
        </w:rPr>
        <w:t>rodusentens konkurs eller vesentlig betalingsmislighold faller de rettigheter</w:t>
      </w:r>
      <w:r w:rsidR="005D2422" w:rsidRPr="00261DCE">
        <w:rPr>
          <w:rFonts w:asciiTheme="minorHAnsi" w:hAnsiTheme="minorHAnsi"/>
        </w:rPr>
        <w:t xml:space="preserve"> Regissøren</w:t>
      </w:r>
      <w:r w:rsidRPr="00261DCE">
        <w:rPr>
          <w:rFonts w:asciiTheme="minorHAnsi" w:hAnsiTheme="minorHAnsi"/>
        </w:rPr>
        <w:t xml:space="preserve"> har overdratt til P</w:t>
      </w:r>
      <w:r w:rsidR="00B870E8" w:rsidRPr="00261DCE">
        <w:rPr>
          <w:rFonts w:asciiTheme="minorHAnsi" w:hAnsiTheme="minorHAnsi"/>
        </w:rPr>
        <w:t xml:space="preserve">rodusenten tilbake til </w:t>
      </w:r>
      <w:r w:rsidR="00BC633B" w:rsidRPr="00261DCE">
        <w:rPr>
          <w:rFonts w:asciiTheme="minorHAnsi" w:hAnsiTheme="minorHAnsi"/>
        </w:rPr>
        <w:t>Regissøren</w:t>
      </w:r>
      <w:r w:rsidR="00B870E8" w:rsidRPr="00261DCE">
        <w:rPr>
          <w:rFonts w:asciiTheme="minorHAnsi" w:hAnsiTheme="minorHAnsi"/>
        </w:rPr>
        <w:t xml:space="preserve"> 30 dager etter konkursbegjæring har kommet inn, eller 30 dager etter skriftlig varsel om betalingsmislighold har kommet frem, med mindre det er stilt en full og betryggende sikkerhet for at alle skyldige ytelser, herunder også for tiden forut for konkursbegjæring/skriftlig varsel, vil bli betalt innen forfall.</w:t>
      </w:r>
    </w:p>
    <w:p w14:paraId="521615B6" w14:textId="77777777" w:rsidR="00725663" w:rsidRPr="00261DCE" w:rsidRDefault="00E71076"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szCs w:val="28"/>
        </w:rPr>
      </w:pPr>
      <w:r w:rsidRPr="00261DCE">
        <w:rPr>
          <w:rFonts w:asciiTheme="minorHAnsi" w:hAnsiTheme="minorHAnsi"/>
          <w:b/>
          <w:sz w:val="28"/>
          <w:szCs w:val="28"/>
        </w:rPr>
        <w:t>7</w:t>
      </w:r>
      <w:r w:rsidR="00725663" w:rsidRPr="00261DCE">
        <w:rPr>
          <w:rFonts w:asciiTheme="minorHAnsi" w:hAnsiTheme="minorHAnsi"/>
          <w:b/>
          <w:sz w:val="28"/>
          <w:szCs w:val="28"/>
        </w:rPr>
        <w:t>. Overdragelse</w:t>
      </w:r>
    </w:p>
    <w:p w14:paraId="344BC920" w14:textId="77777777" w:rsidR="00725663" w:rsidRPr="00261DCE" w:rsidRDefault="00725663" w:rsidP="00E558ED">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sz w:val="24"/>
        </w:rPr>
      </w:pPr>
      <w:r w:rsidRPr="00261DCE">
        <w:rPr>
          <w:rFonts w:asciiTheme="minorHAnsi" w:hAnsiTheme="minorHAnsi"/>
          <w:sz w:val="24"/>
        </w:rPr>
        <w:t xml:space="preserve">(1) </w:t>
      </w:r>
      <w:r w:rsidRPr="00261DCE">
        <w:rPr>
          <w:rFonts w:asciiTheme="minorHAnsi" w:hAnsiTheme="minorHAnsi"/>
          <w:sz w:val="24"/>
        </w:rPr>
        <w:tab/>
        <w:t xml:space="preserve">Produsenten har rett til å overdra rettighetene etter denne avtale til tredjemann, såfremt det ikke foreligger saklig grunn til å nekte slik overdragelse. Det er et vilkår for slik overdragelse at Produsenten skriftlig opplyser om at en slik overdragelse vil finne sted og at den nye produsenten skriftlig bekrefter </w:t>
      </w:r>
      <w:r w:rsidR="005F0504" w:rsidRPr="00261DCE">
        <w:rPr>
          <w:rFonts w:asciiTheme="minorHAnsi" w:hAnsiTheme="minorHAnsi"/>
          <w:sz w:val="24"/>
        </w:rPr>
        <w:t xml:space="preserve">overfor Regissøren </w:t>
      </w:r>
      <w:r w:rsidRPr="00261DCE">
        <w:rPr>
          <w:rFonts w:asciiTheme="minorHAnsi" w:hAnsiTheme="minorHAnsi"/>
          <w:sz w:val="24"/>
        </w:rPr>
        <w:t>at forpliktelsene etter denne avtale vil bli respektert</w:t>
      </w:r>
      <w:r w:rsidR="00314917" w:rsidRPr="00261DCE">
        <w:rPr>
          <w:rFonts w:asciiTheme="minorHAnsi" w:hAnsiTheme="minorHAnsi"/>
          <w:sz w:val="24"/>
        </w:rPr>
        <w:t>, og gir fyldestgjøren</w:t>
      </w:r>
      <w:r w:rsidR="003746A3" w:rsidRPr="00261DCE">
        <w:rPr>
          <w:rFonts w:asciiTheme="minorHAnsi" w:hAnsiTheme="minorHAnsi"/>
          <w:sz w:val="24"/>
        </w:rPr>
        <w:t xml:space="preserve">de informasjon om sitt selskap, herunder full </w:t>
      </w:r>
      <w:r w:rsidR="00314917" w:rsidRPr="00261DCE">
        <w:rPr>
          <w:rFonts w:asciiTheme="minorHAnsi" w:hAnsiTheme="minorHAnsi"/>
          <w:sz w:val="24"/>
        </w:rPr>
        <w:t>kontaktinfo</w:t>
      </w:r>
      <w:r w:rsidR="004D08EB" w:rsidRPr="00261DCE">
        <w:rPr>
          <w:rFonts w:asciiTheme="minorHAnsi" w:hAnsiTheme="minorHAnsi"/>
          <w:sz w:val="24"/>
        </w:rPr>
        <w:t>. Regissøren har også krav på å få tilsendt revisorgodkjent årsregnskap fra den nye produsentens selskap for de siste tre år.</w:t>
      </w:r>
      <w:r w:rsidR="00314917" w:rsidRPr="00261DCE">
        <w:rPr>
          <w:rFonts w:asciiTheme="minorHAnsi" w:hAnsiTheme="minorHAnsi"/>
          <w:sz w:val="24"/>
        </w:rPr>
        <w:t xml:space="preserve"> </w:t>
      </w:r>
      <w:r w:rsidR="008B3C71" w:rsidRPr="00261DCE">
        <w:rPr>
          <w:rFonts w:asciiTheme="minorHAnsi" w:hAnsiTheme="minorHAnsi"/>
          <w:sz w:val="24"/>
        </w:rPr>
        <w:t xml:space="preserve">Inntil slik informasjon er gitt, </w:t>
      </w:r>
      <w:r w:rsidR="00603893" w:rsidRPr="00261DCE">
        <w:rPr>
          <w:rFonts w:asciiTheme="minorHAnsi" w:hAnsiTheme="minorHAnsi"/>
          <w:sz w:val="24"/>
        </w:rPr>
        <w:t xml:space="preserve">kan Regissøren med bindende virkning holde Produsenten ansvarlig for alle krav og oppfyllelser av denne avtale. </w:t>
      </w:r>
      <w:r w:rsidRPr="00261DCE">
        <w:rPr>
          <w:rFonts w:asciiTheme="minorHAnsi" w:hAnsiTheme="minorHAnsi"/>
          <w:sz w:val="24"/>
        </w:rPr>
        <w:t>Tilsv</w:t>
      </w:r>
      <w:r w:rsidR="00C95683" w:rsidRPr="00261DCE">
        <w:rPr>
          <w:rFonts w:asciiTheme="minorHAnsi" w:hAnsiTheme="minorHAnsi"/>
          <w:sz w:val="24"/>
        </w:rPr>
        <w:t>arende gjelder for avtaler om co-</w:t>
      </w:r>
      <w:r w:rsidRPr="00261DCE">
        <w:rPr>
          <w:rFonts w:asciiTheme="minorHAnsi" w:hAnsiTheme="minorHAnsi"/>
          <w:sz w:val="24"/>
        </w:rPr>
        <w:t>produksjon.</w:t>
      </w:r>
    </w:p>
    <w:p w14:paraId="5A6FB195" w14:textId="77777777" w:rsidR="00725663" w:rsidRPr="00261DCE" w:rsidRDefault="00725663" w:rsidP="00686912">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sz w:val="24"/>
        </w:rPr>
      </w:pPr>
      <w:r w:rsidRPr="00261DCE">
        <w:rPr>
          <w:rFonts w:asciiTheme="minorHAnsi" w:hAnsiTheme="minorHAnsi"/>
          <w:sz w:val="24"/>
        </w:rPr>
        <w:lastRenderedPageBreak/>
        <w:t xml:space="preserve">(2) </w:t>
      </w:r>
      <w:r w:rsidRPr="00261DCE">
        <w:rPr>
          <w:rFonts w:asciiTheme="minorHAnsi" w:hAnsiTheme="minorHAnsi"/>
          <w:sz w:val="24"/>
        </w:rPr>
        <w:tab/>
        <w:t>Overdragelse som skjer når Produsenten er insolvent, fordrer Regissørens skriftlige forhåndssamtykke.</w:t>
      </w:r>
    </w:p>
    <w:p w14:paraId="09FC7C9F" w14:textId="77777777" w:rsidR="00142D03" w:rsidRPr="00261DCE" w:rsidRDefault="00686912"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 xml:space="preserve">(3)     </w:t>
      </w:r>
      <w:r w:rsidR="00725663" w:rsidRPr="00261DCE">
        <w:rPr>
          <w:rFonts w:asciiTheme="minorHAnsi" w:hAnsiTheme="minorHAnsi"/>
          <w:sz w:val="24"/>
        </w:rPr>
        <w:t>Avtalen kan overdras til Norsk Filminstitutt.</w:t>
      </w:r>
    </w:p>
    <w:p w14:paraId="36458AEC" w14:textId="77777777" w:rsidR="00AE78BE" w:rsidRDefault="00AE78BE"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8"/>
          <w:szCs w:val="28"/>
        </w:rPr>
      </w:pPr>
    </w:p>
    <w:p w14:paraId="24EF4B30" w14:textId="77777777" w:rsidR="00BF025B" w:rsidRPr="00261DCE" w:rsidRDefault="00E71076"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b/>
          <w:sz w:val="28"/>
          <w:szCs w:val="28"/>
        </w:rPr>
      </w:pPr>
      <w:r w:rsidRPr="00261DCE">
        <w:rPr>
          <w:rFonts w:asciiTheme="minorHAnsi" w:hAnsiTheme="minorHAnsi"/>
          <w:b/>
          <w:sz w:val="28"/>
          <w:szCs w:val="28"/>
        </w:rPr>
        <w:t>8</w:t>
      </w:r>
      <w:r w:rsidR="00BF025B" w:rsidRPr="00261DCE">
        <w:rPr>
          <w:rFonts w:asciiTheme="minorHAnsi" w:hAnsiTheme="minorHAnsi"/>
          <w:b/>
          <w:sz w:val="28"/>
          <w:szCs w:val="28"/>
        </w:rPr>
        <w:t>.</w:t>
      </w:r>
      <w:r w:rsidR="00912087">
        <w:rPr>
          <w:rFonts w:asciiTheme="minorHAnsi" w:hAnsiTheme="minorHAnsi"/>
          <w:b/>
          <w:sz w:val="28"/>
          <w:szCs w:val="28"/>
        </w:rPr>
        <w:t xml:space="preserve"> </w:t>
      </w:r>
      <w:r w:rsidR="00BF025B" w:rsidRPr="00261DCE">
        <w:rPr>
          <w:rFonts w:asciiTheme="minorHAnsi" w:hAnsiTheme="minorHAnsi"/>
          <w:b/>
          <w:sz w:val="28"/>
          <w:szCs w:val="28"/>
        </w:rPr>
        <w:t xml:space="preserve">Tredjemannskrenkelser </w:t>
      </w:r>
    </w:p>
    <w:p w14:paraId="0B2446E9" w14:textId="77777777" w:rsidR="00AF6FDE" w:rsidRDefault="00AF6FDE" w:rsidP="00AF6FDE">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09C0FD4A" w14:textId="77777777" w:rsidR="002665AF" w:rsidRDefault="00200432" w:rsidP="00E17587">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Pr>
          <w:rFonts w:asciiTheme="minorHAnsi" w:hAnsiTheme="minorHAnsi"/>
          <w:sz w:val="24"/>
        </w:rPr>
        <w:t>T</w:t>
      </w:r>
      <w:r w:rsidR="00BF025B" w:rsidRPr="00261DCE">
        <w:rPr>
          <w:rFonts w:asciiTheme="minorHAnsi" w:hAnsiTheme="minorHAnsi"/>
          <w:sz w:val="24"/>
        </w:rPr>
        <w:t>redjemanns</w:t>
      </w:r>
      <w:r w:rsidR="0057731F" w:rsidRPr="00261DCE">
        <w:rPr>
          <w:rFonts w:asciiTheme="minorHAnsi" w:hAnsiTheme="minorHAnsi"/>
          <w:sz w:val="24"/>
        </w:rPr>
        <w:t>krenkelser av Regissørens/</w:t>
      </w:r>
      <w:r w:rsidR="00A86E71" w:rsidRPr="00261DCE">
        <w:rPr>
          <w:rFonts w:asciiTheme="minorHAnsi" w:hAnsiTheme="minorHAnsi"/>
          <w:sz w:val="24"/>
        </w:rPr>
        <w:t>Filmv</w:t>
      </w:r>
      <w:r w:rsidR="0057731F" w:rsidRPr="00261DCE">
        <w:rPr>
          <w:rFonts w:asciiTheme="minorHAnsi" w:hAnsiTheme="minorHAnsi"/>
          <w:sz w:val="24"/>
        </w:rPr>
        <w:t>erkets</w:t>
      </w:r>
      <w:r w:rsidR="00686912" w:rsidRPr="00261DCE">
        <w:rPr>
          <w:rFonts w:asciiTheme="minorHAnsi" w:hAnsiTheme="minorHAnsi"/>
          <w:sz w:val="24"/>
        </w:rPr>
        <w:t xml:space="preserve"> rettigheter</w:t>
      </w:r>
      <w:r w:rsidR="00BF025B" w:rsidRPr="00261DCE">
        <w:rPr>
          <w:rFonts w:asciiTheme="minorHAnsi" w:hAnsiTheme="minorHAnsi"/>
          <w:sz w:val="24"/>
        </w:rPr>
        <w:t xml:space="preserve"> </w:t>
      </w:r>
      <w:r>
        <w:rPr>
          <w:rFonts w:asciiTheme="minorHAnsi" w:hAnsiTheme="minorHAnsi"/>
          <w:sz w:val="24"/>
        </w:rPr>
        <w:t>kan</w:t>
      </w:r>
      <w:r w:rsidR="00BF025B" w:rsidRPr="00261DCE">
        <w:rPr>
          <w:rFonts w:asciiTheme="minorHAnsi" w:hAnsiTheme="minorHAnsi"/>
          <w:sz w:val="24"/>
        </w:rPr>
        <w:t xml:space="preserve"> </w:t>
      </w:r>
      <w:r>
        <w:rPr>
          <w:rFonts w:asciiTheme="minorHAnsi" w:hAnsiTheme="minorHAnsi"/>
          <w:sz w:val="24"/>
        </w:rPr>
        <w:t xml:space="preserve">rettslig </w:t>
      </w:r>
      <w:r w:rsidR="00BF025B" w:rsidRPr="00261DCE">
        <w:rPr>
          <w:rFonts w:asciiTheme="minorHAnsi" w:hAnsiTheme="minorHAnsi"/>
          <w:sz w:val="24"/>
        </w:rPr>
        <w:t xml:space="preserve">forfølges av </w:t>
      </w:r>
      <w:r>
        <w:rPr>
          <w:rFonts w:asciiTheme="minorHAnsi" w:hAnsiTheme="minorHAnsi"/>
          <w:sz w:val="24"/>
        </w:rPr>
        <w:t xml:space="preserve">både </w:t>
      </w:r>
      <w:r w:rsidR="00BF025B" w:rsidRPr="00261DCE">
        <w:rPr>
          <w:rFonts w:asciiTheme="minorHAnsi" w:hAnsiTheme="minorHAnsi"/>
          <w:sz w:val="24"/>
        </w:rPr>
        <w:t>Produsenten</w:t>
      </w:r>
      <w:r>
        <w:rPr>
          <w:rFonts w:asciiTheme="minorHAnsi" w:hAnsiTheme="minorHAnsi"/>
          <w:sz w:val="24"/>
        </w:rPr>
        <w:t xml:space="preserve"> og Regissøren</w:t>
      </w:r>
      <w:r w:rsidR="00686912" w:rsidRPr="00261DCE">
        <w:rPr>
          <w:rFonts w:asciiTheme="minorHAnsi" w:hAnsiTheme="minorHAnsi"/>
          <w:sz w:val="24"/>
        </w:rPr>
        <w:t>. Partene er forpliktet til å opplyse hverandre om slike krenkelser som de måtte kjenne til eller bli kjent med.</w:t>
      </w:r>
    </w:p>
    <w:p w14:paraId="4BC1AC8A" w14:textId="77777777" w:rsidR="00E17587" w:rsidRPr="00E17587" w:rsidRDefault="00E17587" w:rsidP="00E17587">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60050DDC" w14:textId="77777777" w:rsidR="00725663" w:rsidRPr="00261DCE" w:rsidRDefault="00FE114D"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8"/>
          <w:szCs w:val="28"/>
        </w:rPr>
      </w:pPr>
      <w:r w:rsidRPr="00261DCE">
        <w:rPr>
          <w:rFonts w:asciiTheme="minorHAnsi" w:hAnsiTheme="minorHAnsi"/>
          <w:b/>
          <w:sz w:val="28"/>
          <w:szCs w:val="28"/>
        </w:rPr>
        <w:t>9</w:t>
      </w:r>
      <w:r w:rsidR="00725663" w:rsidRPr="00261DCE">
        <w:rPr>
          <w:rFonts w:asciiTheme="minorHAnsi" w:hAnsiTheme="minorHAnsi"/>
          <w:b/>
          <w:sz w:val="28"/>
          <w:szCs w:val="28"/>
        </w:rPr>
        <w:t>. Tvisteløsning</w:t>
      </w:r>
    </w:p>
    <w:p w14:paraId="3CF1A80F"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Partene skal søke å løse alle uoverensstemmelser knyttet til produksjonen og denne avtale i minnelighet. Partene kan </w:t>
      </w:r>
      <w:r w:rsidR="009318C7">
        <w:rPr>
          <w:rFonts w:asciiTheme="minorHAnsi" w:hAnsiTheme="minorHAnsi"/>
          <w:sz w:val="24"/>
        </w:rPr>
        <w:t xml:space="preserve">innen maksimalt 6 uker etter fremsatt skriftlig krav om det, </w:t>
      </w:r>
      <w:r w:rsidRPr="00261DCE">
        <w:rPr>
          <w:rFonts w:asciiTheme="minorHAnsi" w:hAnsiTheme="minorHAnsi"/>
          <w:sz w:val="24"/>
        </w:rPr>
        <w:t>bringe en tvist inn for en kostnadsfri meklingsnemnd bestående av en representant fra h</w:t>
      </w:r>
      <w:r w:rsidR="00C328CC">
        <w:rPr>
          <w:rFonts w:asciiTheme="minorHAnsi" w:hAnsiTheme="minorHAnsi"/>
          <w:sz w:val="24"/>
        </w:rPr>
        <w:t xml:space="preserve">ver av partenes organisasjoner. </w:t>
      </w:r>
      <w:r w:rsidRPr="00261DCE">
        <w:rPr>
          <w:rFonts w:asciiTheme="minorHAnsi" w:hAnsiTheme="minorHAnsi"/>
          <w:sz w:val="24"/>
        </w:rPr>
        <w:t xml:space="preserve">Nemnden vil mekle i saken, og om mulig anbefale en løsning. </w:t>
      </w:r>
      <w:r w:rsidR="002C3FAE" w:rsidRPr="00261DCE">
        <w:rPr>
          <w:rFonts w:asciiTheme="minorHAnsi" w:hAnsiTheme="minorHAnsi"/>
          <w:sz w:val="24"/>
        </w:rPr>
        <w:t>For øvrig gjelder Arbeidsmilj</w:t>
      </w:r>
      <w:r w:rsidR="00937352" w:rsidRPr="00261DCE">
        <w:rPr>
          <w:rFonts w:asciiTheme="minorHAnsi" w:hAnsiTheme="minorHAnsi"/>
          <w:sz w:val="24"/>
        </w:rPr>
        <w:t>ølovens bestemmelser.</w:t>
      </w:r>
      <w:r w:rsidR="005C7466">
        <w:rPr>
          <w:rFonts w:asciiTheme="minorHAnsi" w:hAnsiTheme="minorHAnsi"/>
          <w:sz w:val="24"/>
        </w:rPr>
        <w:t xml:space="preserve"> Oslo</w:t>
      </w:r>
      <w:r w:rsidRPr="00261DCE">
        <w:rPr>
          <w:rFonts w:asciiTheme="minorHAnsi" w:hAnsiTheme="minorHAnsi"/>
          <w:sz w:val="24"/>
        </w:rPr>
        <w:t xml:space="preserve"> avtales som verneting. </w:t>
      </w:r>
    </w:p>
    <w:p w14:paraId="1DC919F3" w14:textId="77777777" w:rsidR="001E0B60" w:rsidRPr="00261DCE" w:rsidRDefault="00FE114D"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8"/>
          <w:szCs w:val="28"/>
        </w:rPr>
      </w:pPr>
      <w:r w:rsidRPr="00261DCE">
        <w:rPr>
          <w:rFonts w:asciiTheme="minorHAnsi" w:hAnsiTheme="minorHAnsi"/>
          <w:b/>
          <w:sz w:val="28"/>
          <w:szCs w:val="28"/>
        </w:rPr>
        <w:t>10</w:t>
      </w:r>
      <w:r w:rsidR="001E0B60" w:rsidRPr="00261DCE">
        <w:rPr>
          <w:rFonts w:asciiTheme="minorHAnsi" w:hAnsiTheme="minorHAnsi"/>
          <w:b/>
          <w:sz w:val="28"/>
          <w:szCs w:val="28"/>
        </w:rPr>
        <w:t xml:space="preserve">. Utfyllende regelverk </w:t>
      </w:r>
    </w:p>
    <w:p w14:paraId="46F5323A" w14:textId="77777777" w:rsidR="00725663" w:rsidRPr="00261DCE" w:rsidRDefault="001E0B60" w:rsidP="00912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rPr>
      </w:pPr>
      <w:r w:rsidRPr="00261DCE">
        <w:rPr>
          <w:rFonts w:asciiTheme="minorHAnsi" w:hAnsiTheme="minorHAnsi"/>
          <w:sz w:val="24"/>
        </w:rPr>
        <w:t xml:space="preserve">Forhold som </w:t>
      </w:r>
      <w:r w:rsidR="00912087">
        <w:rPr>
          <w:rFonts w:asciiTheme="minorHAnsi" w:hAnsiTheme="minorHAnsi"/>
          <w:sz w:val="24"/>
        </w:rPr>
        <w:t>avtalen ikke regulerer</w:t>
      </w:r>
      <w:r w:rsidRPr="00261DCE">
        <w:rPr>
          <w:rFonts w:asciiTheme="minorHAnsi" w:hAnsiTheme="minorHAnsi"/>
          <w:sz w:val="24"/>
        </w:rPr>
        <w:t xml:space="preserve">, utfylles av </w:t>
      </w:r>
      <w:r w:rsidR="00674A91" w:rsidRPr="00261DCE">
        <w:rPr>
          <w:rFonts w:asciiTheme="minorHAnsi" w:hAnsiTheme="minorHAnsi"/>
          <w:sz w:val="24"/>
        </w:rPr>
        <w:t xml:space="preserve">den til enhver tid gjeldende </w:t>
      </w:r>
      <w:r w:rsidRPr="00261DCE">
        <w:rPr>
          <w:rFonts w:asciiTheme="minorHAnsi" w:hAnsiTheme="minorHAnsi"/>
          <w:sz w:val="24"/>
        </w:rPr>
        <w:t xml:space="preserve">Spillefilmavtalen </w:t>
      </w:r>
      <w:r w:rsidR="00922462" w:rsidRPr="00261DCE">
        <w:rPr>
          <w:rFonts w:asciiTheme="minorHAnsi" w:hAnsiTheme="minorHAnsi"/>
          <w:sz w:val="24"/>
        </w:rPr>
        <w:t xml:space="preserve">(spillefilmoverenskomsten) </w:t>
      </w:r>
      <w:r w:rsidRPr="00261DCE">
        <w:rPr>
          <w:rFonts w:asciiTheme="minorHAnsi" w:hAnsiTheme="minorHAnsi"/>
          <w:sz w:val="24"/>
        </w:rPr>
        <w:t>mellom Norsk Filmforbund og Produsentforeningen</w:t>
      </w:r>
      <w:r w:rsidR="00F82DE5" w:rsidRPr="00261DCE">
        <w:rPr>
          <w:rFonts w:asciiTheme="minorHAnsi" w:hAnsiTheme="minorHAnsi"/>
          <w:sz w:val="24"/>
        </w:rPr>
        <w:t>,</w:t>
      </w:r>
      <w:r w:rsidR="00E82B27" w:rsidRPr="00261DCE">
        <w:rPr>
          <w:rFonts w:asciiTheme="minorHAnsi" w:hAnsiTheme="minorHAnsi"/>
          <w:sz w:val="24"/>
        </w:rPr>
        <w:t xml:space="preserve"> eller andre kollektive avtaler</w:t>
      </w:r>
      <w:r w:rsidR="00A81CDF" w:rsidRPr="00261DCE">
        <w:rPr>
          <w:rFonts w:asciiTheme="minorHAnsi" w:hAnsiTheme="minorHAnsi"/>
          <w:sz w:val="24"/>
        </w:rPr>
        <w:t>, nasjonal og internasjonal lovgivning, direktiver m.m.</w:t>
      </w:r>
      <w:r w:rsidR="00F82DE5" w:rsidRPr="00261DCE">
        <w:rPr>
          <w:rFonts w:asciiTheme="minorHAnsi" w:hAnsiTheme="minorHAnsi"/>
          <w:sz w:val="24"/>
        </w:rPr>
        <w:t xml:space="preserve"> </w:t>
      </w:r>
      <w:r w:rsidR="00E05267" w:rsidRPr="00261DCE">
        <w:rPr>
          <w:rFonts w:asciiTheme="minorHAnsi" w:hAnsiTheme="minorHAnsi"/>
          <w:sz w:val="24"/>
        </w:rPr>
        <w:t>Rettigheter som ikke er overdratt i denne avtale</w:t>
      </w:r>
      <w:r w:rsidR="009B5897" w:rsidRPr="00261DCE">
        <w:rPr>
          <w:rFonts w:asciiTheme="minorHAnsi" w:hAnsiTheme="minorHAnsi"/>
          <w:sz w:val="24"/>
        </w:rPr>
        <w:t>,</w:t>
      </w:r>
      <w:r w:rsidR="00E05267" w:rsidRPr="00261DCE">
        <w:rPr>
          <w:rFonts w:asciiTheme="minorHAnsi" w:hAnsiTheme="minorHAnsi"/>
          <w:sz w:val="24"/>
        </w:rPr>
        <w:t xml:space="preserve"> forvaltes </w:t>
      </w:r>
      <w:r w:rsidR="008D2A16" w:rsidRPr="00261DCE">
        <w:rPr>
          <w:rFonts w:asciiTheme="minorHAnsi" w:hAnsiTheme="minorHAnsi"/>
          <w:sz w:val="24"/>
        </w:rPr>
        <w:t xml:space="preserve">på vegne av medlemmet </w:t>
      </w:r>
      <w:r w:rsidR="00E05267" w:rsidRPr="00261DCE">
        <w:rPr>
          <w:rFonts w:asciiTheme="minorHAnsi" w:hAnsiTheme="minorHAnsi"/>
          <w:sz w:val="24"/>
        </w:rPr>
        <w:t>av Norsk Filmforbund</w:t>
      </w:r>
      <w:r w:rsidR="00657C4E" w:rsidRPr="00261DCE">
        <w:rPr>
          <w:rFonts w:asciiTheme="minorHAnsi" w:hAnsiTheme="minorHAnsi"/>
          <w:sz w:val="24"/>
        </w:rPr>
        <w:t xml:space="preserve">, eller </w:t>
      </w:r>
      <w:r w:rsidR="00710116" w:rsidRPr="00261DCE">
        <w:rPr>
          <w:rFonts w:asciiTheme="minorHAnsi" w:hAnsiTheme="minorHAnsi"/>
          <w:sz w:val="24"/>
        </w:rPr>
        <w:t xml:space="preserve">av </w:t>
      </w:r>
      <w:r w:rsidR="00657C4E" w:rsidRPr="00261DCE">
        <w:rPr>
          <w:rFonts w:asciiTheme="minorHAnsi" w:hAnsiTheme="minorHAnsi"/>
          <w:sz w:val="24"/>
        </w:rPr>
        <w:t>den Norsk Filmforbund har inngått forvaltningsavtale med.</w:t>
      </w:r>
      <w:r w:rsidR="00E05267" w:rsidRPr="00261DCE">
        <w:rPr>
          <w:rFonts w:asciiTheme="minorHAnsi" w:hAnsiTheme="minorHAnsi"/>
          <w:sz w:val="24"/>
        </w:rPr>
        <w:t xml:space="preserve"> </w:t>
      </w:r>
      <w:r w:rsidR="00E9053F" w:rsidRPr="00261DCE">
        <w:rPr>
          <w:rFonts w:asciiTheme="minorHAnsi" w:hAnsiTheme="minorHAnsi"/>
          <w:sz w:val="24"/>
        </w:rPr>
        <w:t xml:space="preserve"> </w:t>
      </w:r>
    </w:p>
    <w:p w14:paraId="4794C8B1" w14:textId="77777777" w:rsidR="00725663" w:rsidRPr="00261DCE" w:rsidRDefault="00C140E8" w:rsidP="00C14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Denne avtale i fire (4</w:t>
      </w:r>
      <w:r w:rsidR="00725663" w:rsidRPr="00261DCE">
        <w:rPr>
          <w:rFonts w:asciiTheme="minorHAnsi" w:hAnsiTheme="minorHAnsi"/>
          <w:sz w:val="24"/>
        </w:rPr>
        <w:t>) eksemplare</w:t>
      </w:r>
      <w:r w:rsidRPr="00261DCE">
        <w:rPr>
          <w:rFonts w:asciiTheme="minorHAnsi" w:hAnsiTheme="minorHAnsi"/>
          <w:sz w:val="24"/>
        </w:rPr>
        <w:t xml:space="preserve">r – ett til hver av partene, </w:t>
      </w:r>
      <w:r w:rsidR="00725663" w:rsidRPr="00261DCE">
        <w:rPr>
          <w:rFonts w:asciiTheme="minorHAnsi" w:hAnsiTheme="minorHAnsi"/>
          <w:sz w:val="24"/>
        </w:rPr>
        <w:t xml:space="preserve">ett til Norsk </w:t>
      </w:r>
      <w:r w:rsidR="00DF5601" w:rsidRPr="00261DCE">
        <w:rPr>
          <w:rFonts w:asciiTheme="minorHAnsi" w:hAnsiTheme="minorHAnsi"/>
          <w:sz w:val="24"/>
        </w:rPr>
        <w:t>Filmforbund</w:t>
      </w:r>
      <w:r w:rsidRPr="00261DCE">
        <w:rPr>
          <w:rFonts w:asciiTheme="minorHAnsi" w:hAnsiTheme="minorHAnsi"/>
          <w:sz w:val="24"/>
        </w:rPr>
        <w:t xml:space="preserve"> og ett til produsentens arbeidsgiverorganisasjon</w:t>
      </w:r>
      <w:r w:rsidR="00725663" w:rsidRPr="00261DCE">
        <w:rPr>
          <w:rFonts w:asciiTheme="minorHAnsi" w:hAnsiTheme="minorHAnsi"/>
          <w:sz w:val="24"/>
        </w:rPr>
        <w:t>.</w:t>
      </w:r>
    </w:p>
    <w:p w14:paraId="31E3FE2D" w14:textId="77777777" w:rsidR="00AF6FDE" w:rsidRDefault="00AF6FDE"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129ACFF4" w14:textId="77777777" w:rsidR="00AF6FDE" w:rsidRDefault="00AF6FDE"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sidRPr="00261DCE">
        <w:rPr>
          <w:rFonts w:asciiTheme="minorHAnsi" w:hAnsiTheme="minorHAnsi"/>
          <w:sz w:val="24"/>
        </w:rPr>
        <w:t>Avtalen skal dateres og signeres, og hver side skal markeres med partenes initialer.</w:t>
      </w:r>
    </w:p>
    <w:p w14:paraId="582881AE" w14:textId="77777777" w:rsidR="003A53F4" w:rsidRDefault="003A53F4"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p>
    <w:p w14:paraId="2503D956" w14:textId="77777777" w:rsidR="003A53F4" w:rsidRDefault="00AF6FDE" w:rsidP="00271E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24"/>
        </w:rPr>
      </w:pPr>
      <w:r>
        <w:rPr>
          <w:rFonts w:asciiTheme="minorHAnsi" w:hAnsiTheme="minorHAnsi"/>
          <w:sz w:val="24"/>
        </w:rPr>
        <w:t xml:space="preserve">                                                                 </w:t>
      </w:r>
      <w:r w:rsidR="00725663" w:rsidRPr="00261DCE">
        <w:rPr>
          <w:rFonts w:asciiTheme="minorHAnsi" w:hAnsiTheme="minorHAnsi"/>
          <w:sz w:val="24"/>
        </w:rPr>
        <w:t>Oslo,</w:t>
      </w:r>
      <w:bookmarkStart w:id="0" w:name="GoBack"/>
      <w:bookmarkEnd w:id="0"/>
    </w:p>
    <w:p w14:paraId="1FB58C04" w14:textId="77777777" w:rsidR="00725663" w:rsidRPr="00261DCE" w:rsidRDefault="00725663" w:rsidP="0072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r w:rsidRPr="00261DCE">
        <w:rPr>
          <w:rFonts w:asciiTheme="minorHAnsi" w:hAnsiTheme="minorHAnsi"/>
          <w:sz w:val="24"/>
        </w:rPr>
        <w:t>_____________________________</w:t>
      </w:r>
      <w:r w:rsidRPr="00261DCE">
        <w:rPr>
          <w:rFonts w:asciiTheme="minorHAnsi" w:hAnsiTheme="minorHAnsi"/>
          <w:sz w:val="24"/>
        </w:rPr>
        <w:tab/>
      </w:r>
      <w:r w:rsidRPr="00261DCE">
        <w:rPr>
          <w:rFonts w:asciiTheme="minorHAnsi" w:hAnsiTheme="minorHAnsi"/>
          <w:sz w:val="24"/>
        </w:rPr>
        <w:tab/>
      </w:r>
      <w:r w:rsidRPr="00261DCE">
        <w:rPr>
          <w:rFonts w:asciiTheme="minorHAnsi" w:hAnsiTheme="minorHAnsi"/>
          <w:sz w:val="24"/>
        </w:rPr>
        <w:tab/>
      </w:r>
      <w:r w:rsidRPr="00261DCE">
        <w:rPr>
          <w:rFonts w:asciiTheme="minorHAnsi" w:hAnsiTheme="minorHAnsi"/>
          <w:sz w:val="24"/>
        </w:rPr>
        <w:tab/>
        <w:t>____________________________</w:t>
      </w:r>
    </w:p>
    <w:p w14:paraId="12C92BC7" w14:textId="77777777" w:rsidR="00AF6FDE" w:rsidRDefault="00BC2E7B" w:rsidP="00E17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24"/>
        </w:rPr>
      </w:pPr>
      <w:r w:rsidRPr="00261DCE">
        <w:rPr>
          <w:rFonts w:asciiTheme="minorHAnsi" w:hAnsiTheme="minorHAnsi"/>
          <w:sz w:val="24"/>
        </w:rPr>
        <w:t>Regissør                                                                                Produsent</w:t>
      </w:r>
    </w:p>
    <w:p w14:paraId="4AA13F38" w14:textId="77777777" w:rsidR="003A53F4" w:rsidRPr="00AF6FDE" w:rsidRDefault="003A53F4" w:rsidP="00AF6F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hAnsiTheme="minorHAnsi"/>
          <w:sz w:val="24"/>
        </w:rPr>
      </w:pPr>
    </w:p>
    <w:p w14:paraId="27031D97" w14:textId="77777777" w:rsidR="00E82B27" w:rsidRPr="00261DCE" w:rsidRDefault="00E82B27" w:rsidP="00E82B27">
      <w:pPr>
        <w:tabs>
          <w:tab w:val="right" w:pos="8820"/>
        </w:tabs>
        <w:rPr>
          <w:rFonts w:asciiTheme="minorHAnsi" w:hAnsiTheme="minorHAnsi"/>
          <w:b/>
          <w:i/>
          <w:u w:val="single"/>
        </w:rPr>
      </w:pPr>
      <w:r w:rsidRPr="00261DCE">
        <w:rPr>
          <w:rFonts w:asciiTheme="minorHAnsi" w:hAnsiTheme="minorHAnsi"/>
          <w:b/>
          <w:i/>
          <w:u w:val="single"/>
        </w:rPr>
        <w:t>Vedlegg:</w:t>
      </w:r>
    </w:p>
    <w:p w14:paraId="3D92DFF4" w14:textId="01F4246A" w:rsidR="00E82B27" w:rsidRPr="00261DCE" w:rsidRDefault="008D1D21" w:rsidP="00E82B27">
      <w:pPr>
        <w:tabs>
          <w:tab w:val="right" w:pos="8820"/>
        </w:tabs>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723776" behindDoc="0" locked="0" layoutInCell="1" allowOverlap="1" wp14:anchorId="519C78E1" wp14:editId="2230D857">
                <wp:simplePos x="0" y="0"/>
                <wp:positionH relativeFrom="column">
                  <wp:posOffset>2368550</wp:posOffset>
                </wp:positionH>
                <wp:positionV relativeFrom="paragraph">
                  <wp:posOffset>6350</wp:posOffset>
                </wp:positionV>
                <wp:extent cx="219075" cy="190500"/>
                <wp:effectExtent l="0" t="0" r="34925" b="38100"/>
                <wp:wrapNone/>
                <wp:docPr id="25" name="Rektange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282DD" id="Rektangel 25" o:spid="_x0000_s1026" style="position:absolute;margin-left:186.5pt;margin-top:.5pt;width:17.2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" fillcolor="#4f81bd [3204]" strokecolor="#243f60 [1604]" strokeweight="2pt">
                <v:path arrowok="t"/>
              </v:rect>
            </w:pict>
          </mc:Fallback>
        </mc:AlternateContent>
      </w:r>
      <w:r w:rsidR="00B07FA9">
        <w:rPr>
          <w:rFonts w:asciiTheme="minorHAnsi" w:hAnsiTheme="minorHAnsi"/>
          <w:noProof/>
          <w:lang w:eastAsia="nb-NO"/>
        </w:rPr>
        <mc:AlternateContent>
          <mc:Choice Requires="wps">
            <w:drawing>
              <wp:anchor distT="0" distB="0" distL="114300" distR="114300" simplePos="0" relativeHeight="251665408" behindDoc="0" locked="0" layoutInCell="1" allowOverlap="1" wp14:anchorId="129F507D" wp14:editId="7FA9482A">
                <wp:simplePos x="0" y="0"/>
                <wp:positionH relativeFrom="column">
                  <wp:posOffset>14605</wp:posOffset>
                </wp:positionH>
                <wp:positionV relativeFrom="paragraph">
                  <wp:posOffset>285750</wp:posOffset>
                </wp:positionV>
                <wp:extent cx="219075" cy="190500"/>
                <wp:effectExtent l="0" t="0" r="34925" b="3810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FDB6F91" id="Rektangel 4" o:spid="_x0000_s1026" style="position:absolute;margin-left:1.15pt;margin-top:22.5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" fillcolor="#4f81bd [3204]" strokecolor="#243f60 [1604]" strokeweight="2pt">
                <v:path arrowok="t"/>
              </v:rect>
            </w:pict>
          </mc:Fallback>
        </mc:AlternateContent>
      </w:r>
      <w:r w:rsidR="00B07FA9">
        <w:rPr>
          <w:rFonts w:asciiTheme="minorHAnsi" w:hAnsiTheme="minorHAnsi"/>
          <w:noProof/>
          <w:lang w:eastAsia="nb-NO"/>
        </w:rPr>
        <mc:AlternateContent>
          <mc:Choice Requires="wps">
            <w:drawing>
              <wp:anchor distT="0" distB="0" distL="114300" distR="114300" simplePos="0" relativeHeight="251663360" behindDoc="0" locked="0" layoutInCell="1" allowOverlap="1" wp14:anchorId="04DF7B71" wp14:editId="04F2F2B7">
                <wp:simplePos x="0" y="0"/>
                <wp:positionH relativeFrom="column">
                  <wp:posOffset>14605</wp:posOffset>
                </wp:positionH>
                <wp:positionV relativeFrom="paragraph">
                  <wp:posOffset>0</wp:posOffset>
                </wp:positionV>
                <wp:extent cx="219075" cy="190500"/>
                <wp:effectExtent l="0" t="0" r="34925" b="38100"/>
                <wp:wrapNone/>
                <wp:docPr id="8"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FFC3467" id="Rektangel 3" o:spid="_x0000_s1026" style="position:absolute;margin-left:1.15pt;margin-top:0;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" fillcolor="#4f81bd [3204]" strokecolor="#243f60 [1604]" strokeweight="2pt">
                <v:path arrowok="t"/>
              </v:rect>
            </w:pict>
          </mc:Fallback>
        </mc:AlternateContent>
      </w:r>
      <w:r w:rsidR="00C140E8" w:rsidRPr="00261DCE">
        <w:rPr>
          <w:rFonts w:asciiTheme="minorHAnsi" w:hAnsiTheme="minorHAnsi"/>
        </w:rPr>
        <w:t xml:space="preserve">          </w:t>
      </w:r>
      <w:r w:rsidR="00E82B27" w:rsidRPr="00261DCE">
        <w:rPr>
          <w:rFonts w:asciiTheme="minorHAnsi" w:hAnsiTheme="minorHAnsi"/>
        </w:rPr>
        <w:t>Manus-/opsjonsavtaler</w:t>
      </w:r>
      <w:r w:rsidR="00C140E8" w:rsidRPr="00261DCE">
        <w:rPr>
          <w:rFonts w:asciiTheme="minorHAnsi" w:hAnsiTheme="minorHAnsi"/>
        </w:rPr>
        <w:t xml:space="preserve"> </w:t>
      </w:r>
      <w:r>
        <w:rPr>
          <w:rFonts w:asciiTheme="minorHAnsi" w:hAnsiTheme="minorHAnsi"/>
        </w:rPr>
        <w:t xml:space="preserve">                                Lanseringsbudsjett                                </w:t>
      </w:r>
    </w:p>
    <w:p w14:paraId="46A67306" w14:textId="1FCC5AD1" w:rsidR="00E82B27" w:rsidRPr="00261DCE" w:rsidRDefault="008D1D21" w:rsidP="00E82B27">
      <w:pPr>
        <w:tabs>
          <w:tab w:val="right" w:pos="8820"/>
        </w:tabs>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671552" behindDoc="0" locked="0" layoutInCell="1" allowOverlap="1" wp14:anchorId="6BD18832" wp14:editId="32FD0915">
                <wp:simplePos x="0" y="0"/>
                <wp:positionH relativeFrom="column">
                  <wp:posOffset>2370455</wp:posOffset>
                </wp:positionH>
                <wp:positionV relativeFrom="paragraph">
                  <wp:posOffset>6350</wp:posOffset>
                </wp:positionV>
                <wp:extent cx="219075" cy="190500"/>
                <wp:effectExtent l="0" t="0" r="34925" b="3810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D4621" id="Rektangel 7" o:spid="_x0000_s1026" style="position:absolute;margin-left:186.65pt;margin-top:.5pt;width:17.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" fillcolor="#4f81bd [3204]" strokecolor="#243f60 [1604]" strokeweight="2pt">
                <v:path arrowok="t"/>
              </v:rect>
            </w:pict>
          </mc:Fallback>
        </mc:AlternateContent>
      </w:r>
      <w:r w:rsidR="00B07FA9">
        <w:rPr>
          <w:rFonts w:asciiTheme="minorHAnsi" w:hAnsiTheme="minorHAnsi"/>
          <w:noProof/>
          <w:lang w:eastAsia="nb-NO"/>
        </w:rPr>
        <mc:AlternateContent>
          <mc:Choice Requires="wps">
            <w:drawing>
              <wp:anchor distT="0" distB="0" distL="114300" distR="114300" simplePos="0" relativeHeight="251667456" behindDoc="0" locked="0" layoutInCell="1" allowOverlap="1" wp14:anchorId="0C8F6217" wp14:editId="1B6390D0">
                <wp:simplePos x="0" y="0"/>
                <wp:positionH relativeFrom="column">
                  <wp:posOffset>14605</wp:posOffset>
                </wp:positionH>
                <wp:positionV relativeFrom="paragraph">
                  <wp:posOffset>286385</wp:posOffset>
                </wp:positionV>
                <wp:extent cx="219075" cy="190500"/>
                <wp:effectExtent l="0" t="0" r="34925" b="38100"/>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6261F8D" id="Rektangel 5" o:spid="_x0000_s1026" style="position:absolute;margin-left:1.15pt;margin-top:22.55pt;width:1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" fillcolor="#4f81bd [3204]" strokecolor="#243f60 [1604]" strokeweight="2pt">
                <v:path arrowok="t"/>
              </v:rect>
            </w:pict>
          </mc:Fallback>
        </mc:AlternateContent>
      </w:r>
      <w:r w:rsidR="00C140E8" w:rsidRPr="00261DCE">
        <w:rPr>
          <w:rFonts w:asciiTheme="minorHAnsi" w:hAnsiTheme="minorHAnsi"/>
        </w:rPr>
        <w:t xml:space="preserve">          </w:t>
      </w:r>
      <w:r w:rsidR="00E82B27" w:rsidRPr="00261DCE">
        <w:rPr>
          <w:rFonts w:asciiTheme="minorHAnsi" w:hAnsiTheme="minorHAnsi"/>
        </w:rPr>
        <w:t>Produksjonsplan</w:t>
      </w:r>
      <w:r>
        <w:rPr>
          <w:rFonts w:asciiTheme="minorHAnsi" w:hAnsiTheme="minorHAnsi"/>
        </w:rPr>
        <w:t xml:space="preserve">                                             Finansieringsplan</w:t>
      </w:r>
    </w:p>
    <w:p w14:paraId="7A978FC8" w14:textId="598EF0A9" w:rsidR="00E82B27" w:rsidRPr="00261DCE" w:rsidRDefault="00B07FA9" w:rsidP="00E82B27">
      <w:pPr>
        <w:tabs>
          <w:tab w:val="right" w:pos="8820"/>
        </w:tabs>
        <w:rPr>
          <w:rFonts w:asciiTheme="minorHAnsi" w:hAnsiTheme="minorHAnsi"/>
        </w:rPr>
      </w:pPr>
      <w:r>
        <w:rPr>
          <w:rFonts w:asciiTheme="minorHAnsi" w:hAnsiTheme="minorHAnsi"/>
          <w:noProof/>
          <w:lang w:eastAsia="nb-NO"/>
        </w:rPr>
        <mc:AlternateContent>
          <mc:Choice Requires="wps">
            <w:drawing>
              <wp:anchor distT="0" distB="0" distL="114300" distR="114300" simplePos="0" relativeHeight="251669504" behindDoc="0" locked="0" layoutInCell="1" allowOverlap="1" wp14:anchorId="73B2BD22" wp14:editId="6CFC8DE8">
                <wp:simplePos x="0" y="0"/>
                <wp:positionH relativeFrom="column">
                  <wp:posOffset>14605</wp:posOffset>
                </wp:positionH>
                <wp:positionV relativeFrom="paragraph">
                  <wp:posOffset>297180</wp:posOffset>
                </wp:positionV>
                <wp:extent cx="219075" cy="190500"/>
                <wp:effectExtent l="0" t="0" r="34925" b="38100"/>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494E3C6" id="Rektangel 6" o:spid="_x0000_s1026" style="position:absolute;margin-left:1.15pt;margin-top:23.4pt;width:17.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" fillcolor="#4f81bd [3204]" strokecolor="#243f60 [1604]" strokeweight="2pt">
                <v:path arrowok="t"/>
              </v:rect>
            </w:pict>
          </mc:Fallback>
        </mc:AlternateContent>
      </w:r>
      <w:r w:rsidR="00C140E8" w:rsidRPr="00261DCE">
        <w:rPr>
          <w:rFonts w:asciiTheme="minorHAnsi" w:hAnsiTheme="minorHAnsi"/>
        </w:rPr>
        <w:t xml:space="preserve">          </w:t>
      </w:r>
      <w:r w:rsidR="00E82B27" w:rsidRPr="00261DCE">
        <w:rPr>
          <w:rFonts w:asciiTheme="minorHAnsi" w:hAnsiTheme="minorHAnsi"/>
        </w:rPr>
        <w:t>Fremdriftsplan</w:t>
      </w:r>
    </w:p>
    <w:p w14:paraId="23A14E4B" w14:textId="0B69FEB9" w:rsidR="00E82B27" w:rsidRPr="00261DCE" w:rsidRDefault="00C140E8" w:rsidP="00220FB3">
      <w:pPr>
        <w:tabs>
          <w:tab w:val="right" w:pos="8820"/>
        </w:tabs>
        <w:rPr>
          <w:rFonts w:asciiTheme="minorHAnsi" w:hAnsiTheme="minorHAnsi"/>
        </w:rPr>
      </w:pPr>
      <w:r w:rsidRPr="00261DCE">
        <w:rPr>
          <w:rFonts w:asciiTheme="minorHAnsi" w:hAnsiTheme="minorHAnsi"/>
        </w:rPr>
        <w:t xml:space="preserve">          </w:t>
      </w:r>
      <w:r w:rsidR="00C52A9C" w:rsidRPr="00261DCE">
        <w:rPr>
          <w:rFonts w:asciiTheme="minorHAnsi" w:hAnsiTheme="minorHAnsi"/>
        </w:rPr>
        <w:t>Produksjonsbudsjet</w:t>
      </w:r>
      <w:r w:rsidR="008D1D21">
        <w:rPr>
          <w:rFonts w:asciiTheme="minorHAnsi" w:hAnsiTheme="minorHAnsi"/>
        </w:rPr>
        <w:t>t</w:t>
      </w:r>
    </w:p>
    <w:sectPr w:rsidR="00E82B27" w:rsidRPr="00261DCE" w:rsidSect="00F10711">
      <w:headerReference w:type="even" r:id="rId9"/>
      <w:headerReference w:type="default" r:id="rId10"/>
      <w:footerReference w:type="even" r:id="rId11"/>
      <w:footerReference w:type="default" r:id="rId12"/>
      <w:pgSz w:w="11900" w:h="16840"/>
      <w:pgMar w:top="0" w:right="1417" w:bottom="1417" w:left="1417"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4697" w14:textId="77777777" w:rsidR="00943ABB" w:rsidRDefault="00943ABB">
      <w:pPr>
        <w:spacing w:after="0" w:line="240" w:lineRule="auto"/>
      </w:pPr>
      <w:r>
        <w:separator/>
      </w:r>
    </w:p>
  </w:endnote>
  <w:endnote w:type="continuationSeparator" w:id="0">
    <w:p w14:paraId="113803AF" w14:textId="77777777" w:rsidR="00943ABB" w:rsidRDefault="0094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panose1 w:val="00000000000000000000"/>
    <w:charset w:val="80"/>
    <w:family w:val="auto"/>
    <w:notTrueType/>
    <w:pitch w:val="variable"/>
    <w:sig w:usb0="00000000" w:usb1="00000000" w:usb2="07040001"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D33A" w14:textId="77777777" w:rsidR="001E142B" w:rsidRDefault="000E17F7">
    <w:pPr>
      <w:pStyle w:val="Bunntekst1"/>
      <w:tabs>
        <w:tab w:val="clear" w:pos="9072"/>
        <w:tab w:val="right" w:pos="9046"/>
      </w:tabs>
      <w:jc w:val="right"/>
      <w:rPr>
        <w:rFonts w:ascii="Times New Roman" w:hAnsi="Times New Roman"/>
        <w:color w:val="auto"/>
        <w:sz w:val="20"/>
      </w:rPr>
    </w:pPr>
    <w:r>
      <w:fldChar w:fldCharType="begin"/>
    </w:r>
    <w:r w:rsidR="00725663">
      <w:instrText xml:space="preserve"> PAGE </w:instrText>
    </w:r>
    <w:r>
      <w:fldChar w:fldCharType="separate"/>
    </w:r>
    <w:r w:rsidR="00725663">
      <w:rPr>
        <w:noProof/>
      </w:rPr>
      <w:t>10</w:t>
    </w:r>
    <w:r>
      <w:rPr>
        <w:noProof/>
      </w:rPr>
      <w:fldChar w:fldCharType="end"/>
    </w:r>
  </w:p>
  <w:p w14:paraId="2CA63D4D" w14:textId="77777777" w:rsidR="001E142B" w:rsidRDefault="000B1F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027907"/>
      <w:docPartObj>
        <w:docPartGallery w:val="Page Numbers (Bottom of Page)"/>
        <w:docPartUnique/>
      </w:docPartObj>
    </w:sdtPr>
    <w:sdtEndPr/>
    <w:sdtContent>
      <w:p w14:paraId="5AD38111" w14:textId="0D81D2E2" w:rsidR="000839A5" w:rsidRDefault="00B07FA9">
        <w:pPr>
          <w:pStyle w:val="Bunntekst"/>
          <w:ind w:right="-864"/>
          <w:jc w:val="right"/>
        </w:pPr>
        <w:r>
          <w:rPr>
            <w:noProof/>
            <w:lang w:eastAsia="nb-NO"/>
          </w:rPr>
          <mc:AlternateContent>
            <mc:Choice Requires="wpg">
              <w:drawing>
                <wp:inline distT="0" distB="0" distL="0" distR="0" wp14:anchorId="6F78BB99" wp14:editId="70A88EF9">
                  <wp:extent cx="548640" cy="237490"/>
                  <wp:effectExtent l="0" t="0" r="10160" b="16510"/>
                  <wp:docPr id="1"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8824B" w14:textId="77777777" w:rsidR="000839A5" w:rsidRDefault="000E17F7">
                                <w:pPr>
                                  <w:rPr>
                                    <w:color w:val="FFFFFF" w:themeColor="background1"/>
                                  </w:rPr>
                                </w:pPr>
                                <w:r>
                                  <w:rPr>
                                    <w:color w:val="auto"/>
                                  </w:rPr>
                                  <w:fldChar w:fldCharType="begin"/>
                                </w:r>
                                <w:r w:rsidR="000839A5">
                                  <w:instrText>PAGE    \* MERGEFORMAT</w:instrText>
                                </w:r>
                                <w:r>
                                  <w:rPr>
                                    <w:color w:val="auto"/>
                                  </w:rPr>
                                  <w:fldChar w:fldCharType="separate"/>
                                </w:r>
                                <w:r w:rsidR="00B07FA9" w:rsidRPr="00B07FA9">
                                  <w:rPr>
                                    <w:b/>
                                    <w:bCs/>
                                    <w:noProof/>
                                    <w:color w:val="FFFFFF" w:themeColor="background1"/>
                                  </w:rPr>
                                  <w:t>15</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F78BB99" id="Gruppe 46"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">
                  <v:roundrect id="AutoShape 47"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8"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AB8824B" w14:textId="77777777" w:rsidR="000839A5" w:rsidRDefault="000E17F7">
                          <w:pPr>
                            <w:rPr>
                              <w:color w:val="FFFFFF" w:themeColor="background1"/>
                            </w:rPr>
                          </w:pPr>
                          <w:r>
                            <w:rPr>
                              <w:color w:val="auto"/>
                            </w:rPr>
                            <w:fldChar w:fldCharType="begin"/>
                          </w:r>
                          <w:r w:rsidR="000839A5">
                            <w:instrText>PAGE    \* MERGEFORMAT</w:instrText>
                          </w:r>
                          <w:r>
                            <w:rPr>
                              <w:color w:val="auto"/>
                            </w:rPr>
                            <w:fldChar w:fldCharType="separate"/>
                          </w:r>
                          <w:r w:rsidR="00B07FA9" w:rsidRPr="00B07FA9">
                            <w:rPr>
                              <w:b/>
                              <w:bCs/>
                              <w:noProof/>
                              <w:color w:val="FFFFFF" w:themeColor="background1"/>
                            </w:rPr>
                            <w:t>15</w:t>
                          </w:r>
                          <w:r>
                            <w:rPr>
                              <w:b/>
                              <w:bCs/>
                              <w:color w:val="FFFFFF" w:themeColor="background1"/>
                            </w:rPr>
                            <w:fldChar w:fldCharType="end"/>
                          </w:r>
                        </w:p>
                      </w:txbxContent>
                    </v:textbox>
                  </v:shape>
                  <w10:anchorlock/>
                </v:group>
              </w:pict>
            </mc:Fallback>
          </mc:AlternateContent>
        </w:r>
      </w:p>
    </w:sdtContent>
  </w:sdt>
  <w:p w14:paraId="7F0B45DC" w14:textId="77777777" w:rsidR="001E142B" w:rsidRDefault="000B1F0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13D7" w14:textId="77777777" w:rsidR="00943ABB" w:rsidRDefault="00943ABB">
      <w:pPr>
        <w:spacing w:after="0" w:line="240" w:lineRule="auto"/>
      </w:pPr>
      <w:r>
        <w:separator/>
      </w:r>
    </w:p>
  </w:footnote>
  <w:footnote w:type="continuationSeparator" w:id="0">
    <w:p w14:paraId="4DF64467" w14:textId="77777777" w:rsidR="00943ABB" w:rsidRDefault="00943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8F96" w14:textId="77777777" w:rsidR="001E142B" w:rsidRDefault="000B1F08" w:rsidP="000C41AF"/>
  <w:p w14:paraId="63894934" w14:textId="77777777" w:rsidR="001E142B" w:rsidRDefault="000B1F08" w:rsidP="000C41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A6E0" w14:textId="77777777" w:rsidR="00F10711" w:rsidRDefault="00F10711" w:rsidP="00BC6EE2">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sz w:val="20"/>
      </w:rPr>
    </w:pPr>
  </w:p>
  <w:p w14:paraId="2118DD55" w14:textId="698CF417" w:rsidR="001E142B" w:rsidRPr="00BC6EE2" w:rsidRDefault="00D47127" w:rsidP="00BC6EE2">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i/>
        <w:color w:val="auto"/>
        <w:sz w:val="20"/>
      </w:rPr>
    </w:pPr>
    <w:r w:rsidRPr="007C5ADC">
      <w:rPr>
        <w:rFonts w:asciiTheme="minorHAnsi" w:hAnsiTheme="minorHAnsi"/>
        <w:i/>
        <w:color w:val="auto"/>
        <w:sz w:val="20"/>
      </w:rPr>
      <w:t>Denne</w:t>
    </w:r>
    <w:r w:rsidR="00083BCD">
      <w:rPr>
        <w:rFonts w:asciiTheme="minorHAnsi" w:hAnsiTheme="minorHAnsi"/>
        <w:i/>
        <w:color w:val="auto"/>
        <w:sz w:val="20"/>
      </w:rPr>
      <w:t xml:space="preserve"> standardavtale er på totalt 1</w:t>
    </w:r>
    <w:r w:rsidR="008D1D21">
      <w:rPr>
        <w:rFonts w:asciiTheme="minorHAnsi" w:hAnsiTheme="minorHAnsi"/>
        <w:i/>
        <w:color w:val="auto"/>
        <w:sz w:val="20"/>
      </w:rPr>
      <w:t>4</w:t>
    </w:r>
    <w:r w:rsidR="00B2087E">
      <w:rPr>
        <w:rFonts w:asciiTheme="minorHAnsi" w:hAnsiTheme="minorHAnsi"/>
        <w:i/>
        <w:color w:val="auto"/>
        <w:sz w:val="20"/>
      </w:rPr>
      <w:t xml:space="preserve"> </w:t>
    </w:r>
    <w:r w:rsidRPr="007C5ADC">
      <w:rPr>
        <w:rFonts w:asciiTheme="minorHAnsi" w:hAnsiTheme="minorHAnsi"/>
        <w:i/>
        <w:color w:val="auto"/>
        <w:sz w:val="20"/>
      </w:rPr>
      <w:t xml:space="preserve">sider. Det som avtalen </w:t>
    </w:r>
    <w:r w:rsidR="00DF5549" w:rsidRPr="007C5ADC">
      <w:rPr>
        <w:rFonts w:asciiTheme="minorHAnsi" w:hAnsiTheme="minorHAnsi"/>
        <w:i/>
        <w:color w:val="auto"/>
        <w:sz w:val="20"/>
      </w:rPr>
      <w:t xml:space="preserve">eventuelt </w:t>
    </w:r>
    <w:r w:rsidRPr="007C5ADC">
      <w:rPr>
        <w:rFonts w:asciiTheme="minorHAnsi" w:hAnsiTheme="minorHAnsi"/>
        <w:i/>
        <w:color w:val="auto"/>
        <w:sz w:val="20"/>
      </w:rPr>
      <w:t xml:space="preserve">ikke regulerer, utfylles av det til enhver tid gjeldende tariffavtaleregelverk som Norsk Filmforbund inngår </w:t>
    </w:r>
    <w:r w:rsidR="00544693" w:rsidRPr="007C5ADC">
      <w:rPr>
        <w:rFonts w:asciiTheme="minorHAnsi" w:hAnsiTheme="minorHAnsi"/>
        <w:i/>
        <w:color w:val="auto"/>
        <w:sz w:val="20"/>
      </w:rPr>
      <w:t xml:space="preserve">med bransje-og arbeidsgiverorganisasjoner </w:t>
    </w:r>
    <w:r w:rsidRPr="007C5ADC">
      <w:rPr>
        <w:rFonts w:asciiTheme="minorHAnsi" w:hAnsiTheme="minorHAnsi"/>
        <w:i/>
        <w:color w:val="auto"/>
        <w:sz w:val="20"/>
      </w:rPr>
      <w:t>på s</w:t>
    </w:r>
    <w:r w:rsidR="00F07B23" w:rsidRPr="007C5ADC">
      <w:rPr>
        <w:rFonts w:asciiTheme="minorHAnsi" w:hAnsiTheme="minorHAnsi"/>
        <w:i/>
        <w:color w:val="auto"/>
        <w:sz w:val="20"/>
      </w:rPr>
      <w:t>ine medlemmers vegne</w:t>
    </w:r>
    <w:r w:rsidR="004114A2">
      <w:rPr>
        <w:rFonts w:asciiTheme="minorHAnsi" w:hAnsiTheme="minorHAnsi"/>
        <w:i/>
        <w:color w:val="auto"/>
        <w:sz w:val="20"/>
      </w:rPr>
      <w:t xml:space="preserve"> på området, </w:t>
    </w:r>
    <w:r w:rsidR="00F07B23" w:rsidRPr="007C5ADC">
      <w:rPr>
        <w:rFonts w:asciiTheme="minorHAnsi" w:hAnsiTheme="minorHAnsi"/>
        <w:i/>
        <w:color w:val="auto"/>
        <w:sz w:val="20"/>
      </w:rPr>
      <w:t>samt gjeldende nasjon</w:t>
    </w:r>
    <w:r w:rsidR="00F74EF0">
      <w:rPr>
        <w:rFonts w:asciiTheme="minorHAnsi" w:hAnsiTheme="minorHAnsi"/>
        <w:i/>
        <w:color w:val="auto"/>
        <w:sz w:val="20"/>
      </w:rPr>
      <w:t>al og internasjonal lovgivning</w:t>
    </w:r>
    <w:r w:rsidR="00BC6EE2">
      <w:rPr>
        <w:rFonts w:asciiTheme="minorHAnsi" w:hAnsiTheme="minorHAnsi"/>
        <w:i/>
        <w:color w:val="auto"/>
        <w:sz w:val="20"/>
      </w:rPr>
      <w:t>, direktiver m.m.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2B31A9"/>
    <w:multiLevelType w:val="multilevel"/>
    <w:tmpl w:val="CA440ED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261022"/>
    <w:multiLevelType w:val="multilevel"/>
    <w:tmpl w:val="3D1846A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5D35C8"/>
    <w:multiLevelType w:val="hybridMultilevel"/>
    <w:tmpl w:val="ACEC5050"/>
    <w:lvl w:ilvl="0" w:tplc="6BA87B68">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7922E50"/>
    <w:multiLevelType w:val="hybridMultilevel"/>
    <w:tmpl w:val="B1C8ED70"/>
    <w:lvl w:ilvl="0" w:tplc="41FA87C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FB84A33"/>
    <w:multiLevelType w:val="multilevel"/>
    <w:tmpl w:val="9544C85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5F25AD"/>
    <w:multiLevelType w:val="multilevel"/>
    <w:tmpl w:val="3FAAA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8F4737"/>
    <w:multiLevelType w:val="hybridMultilevel"/>
    <w:tmpl w:val="932C9682"/>
    <w:lvl w:ilvl="0" w:tplc="69CAF304">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8244BCE"/>
    <w:multiLevelType w:val="multilevel"/>
    <w:tmpl w:val="C3D68C6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BB38D5"/>
    <w:multiLevelType w:val="multilevel"/>
    <w:tmpl w:val="20C44DFC"/>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223563"/>
    <w:multiLevelType w:val="multilevel"/>
    <w:tmpl w:val="A7641C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D71424"/>
    <w:multiLevelType w:val="multilevel"/>
    <w:tmpl w:val="9D7AED8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373DC9"/>
    <w:multiLevelType w:val="multilevel"/>
    <w:tmpl w:val="30C45E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C80EC2"/>
    <w:multiLevelType w:val="hybridMultilevel"/>
    <w:tmpl w:val="12AE20A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2604065"/>
    <w:multiLevelType w:val="multilevel"/>
    <w:tmpl w:val="668ECA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8D6E34"/>
    <w:multiLevelType w:val="multilevel"/>
    <w:tmpl w:val="2B6AD348"/>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280FE5"/>
    <w:multiLevelType w:val="hybridMultilevel"/>
    <w:tmpl w:val="65F262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0AE0656"/>
    <w:multiLevelType w:val="hybridMultilevel"/>
    <w:tmpl w:val="B8B0AEBE"/>
    <w:lvl w:ilvl="0" w:tplc="296EEF6C">
      <w:start w:val="4"/>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5E474CD"/>
    <w:multiLevelType w:val="hybridMultilevel"/>
    <w:tmpl w:val="FF9C9D14"/>
    <w:lvl w:ilvl="0" w:tplc="30D27996">
      <w:start w:val="1"/>
      <w:numFmt w:val="decimal"/>
      <w:lvlText w:val="(%1)"/>
      <w:lvlJc w:val="left"/>
      <w:pPr>
        <w:ind w:left="720" w:hanging="360"/>
      </w:pPr>
      <w:rPr>
        <w:rFonts w:ascii="Lucida Grande" w:hAnsi="Lucida Grande" w:cs="Times New Roman"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B663BAB"/>
    <w:multiLevelType w:val="hybridMultilevel"/>
    <w:tmpl w:val="F54AC09C"/>
    <w:lvl w:ilvl="0" w:tplc="F7AE4F3A">
      <w:start w:val="1"/>
      <w:numFmt w:val="decimal"/>
      <w:lvlText w:val="%1."/>
      <w:lvlJc w:val="left"/>
      <w:pPr>
        <w:tabs>
          <w:tab w:val="num" w:pos="1170"/>
        </w:tabs>
        <w:ind w:left="1170" w:hanging="360"/>
      </w:pPr>
      <w:rPr>
        <w:rFonts w:cs="Times New Roman" w:hint="default"/>
      </w:rPr>
    </w:lvl>
    <w:lvl w:ilvl="1" w:tplc="04060019" w:tentative="1">
      <w:start w:val="1"/>
      <w:numFmt w:val="lowerLetter"/>
      <w:lvlText w:val="%2."/>
      <w:lvlJc w:val="left"/>
      <w:pPr>
        <w:tabs>
          <w:tab w:val="num" w:pos="1890"/>
        </w:tabs>
        <w:ind w:left="1890" w:hanging="360"/>
      </w:pPr>
      <w:rPr>
        <w:rFonts w:cs="Times New Roman"/>
      </w:rPr>
    </w:lvl>
    <w:lvl w:ilvl="2" w:tplc="0406001B" w:tentative="1">
      <w:start w:val="1"/>
      <w:numFmt w:val="lowerRoman"/>
      <w:lvlText w:val="%3."/>
      <w:lvlJc w:val="right"/>
      <w:pPr>
        <w:tabs>
          <w:tab w:val="num" w:pos="2610"/>
        </w:tabs>
        <w:ind w:left="2610" w:hanging="180"/>
      </w:pPr>
      <w:rPr>
        <w:rFonts w:cs="Times New Roman"/>
      </w:rPr>
    </w:lvl>
    <w:lvl w:ilvl="3" w:tplc="0406000F" w:tentative="1">
      <w:start w:val="1"/>
      <w:numFmt w:val="decimal"/>
      <w:lvlText w:val="%4."/>
      <w:lvlJc w:val="left"/>
      <w:pPr>
        <w:tabs>
          <w:tab w:val="num" w:pos="3330"/>
        </w:tabs>
        <w:ind w:left="3330" w:hanging="360"/>
      </w:pPr>
      <w:rPr>
        <w:rFonts w:cs="Times New Roman"/>
      </w:rPr>
    </w:lvl>
    <w:lvl w:ilvl="4" w:tplc="04060019" w:tentative="1">
      <w:start w:val="1"/>
      <w:numFmt w:val="lowerLetter"/>
      <w:lvlText w:val="%5."/>
      <w:lvlJc w:val="left"/>
      <w:pPr>
        <w:tabs>
          <w:tab w:val="num" w:pos="4050"/>
        </w:tabs>
        <w:ind w:left="4050" w:hanging="360"/>
      </w:pPr>
      <w:rPr>
        <w:rFonts w:cs="Times New Roman"/>
      </w:rPr>
    </w:lvl>
    <w:lvl w:ilvl="5" w:tplc="0406001B" w:tentative="1">
      <w:start w:val="1"/>
      <w:numFmt w:val="lowerRoman"/>
      <w:lvlText w:val="%6."/>
      <w:lvlJc w:val="right"/>
      <w:pPr>
        <w:tabs>
          <w:tab w:val="num" w:pos="4770"/>
        </w:tabs>
        <w:ind w:left="4770" w:hanging="180"/>
      </w:pPr>
      <w:rPr>
        <w:rFonts w:cs="Times New Roman"/>
      </w:rPr>
    </w:lvl>
    <w:lvl w:ilvl="6" w:tplc="0406000F" w:tentative="1">
      <w:start w:val="1"/>
      <w:numFmt w:val="decimal"/>
      <w:lvlText w:val="%7."/>
      <w:lvlJc w:val="left"/>
      <w:pPr>
        <w:tabs>
          <w:tab w:val="num" w:pos="5490"/>
        </w:tabs>
        <w:ind w:left="5490" w:hanging="360"/>
      </w:pPr>
      <w:rPr>
        <w:rFonts w:cs="Times New Roman"/>
      </w:rPr>
    </w:lvl>
    <w:lvl w:ilvl="7" w:tplc="04060019" w:tentative="1">
      <w:start w:val="1"/>
      <w:numFmt w:val="lowerLetter"/>
      <w:lvlText w:val="%8."/>
      <w:lvlJc w:val="left"/>
      <w:pPr>
        <w:tabs>
          <w:tab w:val="num" w:pos="6210"/>
        </w:tabs>
        <w:ind w:left="6210" w:hanging="360"/>
      </w:pPr>
      <w:rPr>
        <w:rFonts w:cs="Times New Roman"/>
      </w:rPr>
    </w:lvl>
    <w:lvl w:ilvl="8" w:tplc="0406001B" w:tentative="1">
      <w:start w:val="1"/>
      <w:numFmt w:val="lowerRoman"/>
      <w:lvlText w:val="%9."/>
      <w:lvlJc w:val="right"/>
      <w:pPr>
        <w:tabs>
          <w:tab w:val="num" w:pos="6930"/>
        </w:tabs>
        <w:ind w:left="6930" w:hanging="180"/>
      </w:pPr>
      <w:rPr>
        <w:rFonts w:cs="Times New Roman"/>
      </w:rPr>
    </w:lvl>
  </w:abstractNum>
  <w:abstractNum w:abstractNumId="20" w15:restartNumberingAfterBreak="0">
    <w:nsid w:val="4E4D1E37"/>
    <w:multiLevelType w:val="multilevel"/>
    <w:tmpl w:val="A818442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66667E"/>
    <w:multiLevelType w:val="multilevel"/>
    <w:tmpl w:val="82B6105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EE5AA3"/>
    <w:multiLevelType w:val="hybridMultilevel"/>
    <w:tmpl w:val="2D64B316"/>
    <w:lvl w:ilvl="0" w:tplc="4398903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7644F10"/>
    <w:multiLevelType w:val="multilevel"/>
    <w:tmpl w:val="C9B4983C"/>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0709EF"/>
    <w:multiLevelType w:val="multilevel"/>
    <w:tmpl w:val="A3E2B92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5C50D5"/>
    <w:multiLevelType w:val="multilevel"/>
    <w:tmpl w:val="89449B0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6DF424F"/>
    <w:multiLevelType w:val="hybridMultilevel"/>
    <w:tmpl w:val="C2D4C440"/>
    <w:lvl w:ilvl="0" w:tplc="2FCAE7D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9E1278E"/>
    <w:multiLevelType w:val="hybridMultilevel"/>
    <w:tmpl w:val="7F7419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D354DF8"/>
    <w:multiLevelType w:val="multilevel"/>
    <w:tmpl w:val="DAC2D10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48430D"/>
    <w:multiLevelType w:val="multilevel"/>
    <w:tmpl w:val="2164409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FB7474"/>
    <w:multiLevelType w:val="hybridMultilevel"/>
    <w:tmpl w:val="AB182488"/>
    <w:lvl w:ilvl="0" w:tplc="A8C627F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08160551">
    <w:abstractNumId w:val="4"/>
  </w:num>
  <w:num w:numId="2" w16cid:durableId="1284507536">
    <w:abstractNumId w:val="22"/>
  </w:num>
  <w:num w:numId="3" w16cid:durableId="1577477937">
    <w:abstractNumId w:val="6"/>
  </w:num>
  <w:num w:numId="4" w16cid:durableId="1350527508">
    <w:abstractNumId w:val="16"/>
  </w:num>
  <w:num w:numId="5" w16cid:durableId="577255458">
    <w:abstractNumId w:val="17"/>
  </w:num>
  <w:num w:numId="6" w16cid:durableId="1060834579">
    <w:abstractNumId w:val="19"/>
  </w:num>
  <w:num w:numId="7" w16cid:durableId="2013793899">
    <w:abstractNumId w:val="26"/>
  </w:num>
  <w:num w:numId="8" w16cid:durableId="668139543">
    <w:abstractNumId w:val="10"/>
  </w:num>
  <w:num w:numId="9" w16cid:durableId="1687948521">
    <w:abstractNumId w:val="2"/>
  </w:num>
  <w:num w:numId="10" w16cid:durableId="1168712672">
    <w:abstractNumId w:val="24"/>
  </w:num>
  <w:num w:numId="11" w16cid:durableId="845100142">
    <w:abstractNumId w:val="14"/>
  </w:num>
  <w:num w:numId="12" w16cid:durableId="256330328">
    <w:abstractNumId w:val="7"/>
  </w:num>
  <w:num w:numId="13" w16cid:durableId="1657414655">
    <w:abstractNumId w:val="11"/>
  </w:num>
  <w:num w:numId="14" w16cid:durableId="557016382">
    <w:abstractNumId w:val="20"/>
  </w:num>
  <w:num w:numId="15" w16cid:durableId="719128672">
    <w:abstractNumId w:val="13"/>
  </w:num>
  <w:num w:numId="16" w16cid:durableId="249701377">
    <w:abstractNumId w:val="27"/>
  </w:num>
  <w:num w:numId="17" w16cid:durableId="897203949">
    <w:abstractNumId w:val="0"/>
  </w:num>
  <w:num w:numId="18" w16cid:durableId="854197681">
    <w:abstractNumId w:val="30"/>
  </w:num>
  <w:num w:numId="19" w16cid:durableId="1354065365">
    <w:abstractNumId w:val="21"/>
  </w:num>
  <w:num w:numId="20" w16cid:durableId="935599770">
    <w:abstractNumId w:val="25"/>
  </w:num>
  <w:num w:numId="21" w16cid:durableId="2121489782">
    <w:abstractNumId w:val="1"/>
  </w:num>
  <w:num w:numId="22" w16cid:durableId="125973652">
    <w:abstractNumId w:val="18"/>
  </w:num>
  <w:num w:numId="23" w16cid:durableId="156381481">
    <w:abstractNumId w:val="8"/>
  </w:num>
  <w:num w:numId="24" w16cid:durableId="1894845441">
    <w:abstractNumId w:val="23"/>
  </w:num>
  <w:num w:numId="25" w16cid:durableId="885027595">
    <w:abstractNumId w:val="9"/>
  </w:num>
  <w:num w:numId="26" w16cid:durableId="526871884">
    <w:abstractNumId w:val="3"/>
  </w:num>
  <w:num w:numId="27" w16cid:durableId="977341071">
    <w:abstractNumId w:val="12"/>
  </w:num>
  <w:num w:numId="28" w16cid:durableId="945649762">
    <w:abstractNumId w:val="5"/>
  </w:num>
  <w:num w:numId="29" w16cid:durableId="202791412">
    <w:abstractNumId w:val="15"/>
  </w:num>
  <w:num w:numId="30" w16cid:durableId="2021198489">
    <w:abstractNumId w:val="28"/>
  </w:num>
  <w:num w:numId="31" w16cid:durableId="6014984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63"/>
    <w:rsid w:val="000000E7"/>
    <w:rsid w:val="0000015E"/>
    <w:rsid w:val="00001070"/>
    <w:rsid w:val="000012B3"/>
    <w:rsid w:val="00003E04"/>
    <w:rsid w:val="000052A1"/>
    <w:rsid w:val="00005804"/>
    <w:rsid w:val="000070B1"/>
    <w:rsid w:val="000103C5"/>
    <w:rsid w:val="00010507"/>
    <w:rsid w:val="00010884"/>
    <w:rsid w:val="00017442"/>
    <w:rsid w:val="00021CB0"/>
    <w:rsid w:val="0002680E"/>
    <w:rsid w:val="00027A92"/>
    <w:rsid w:val="00030020"/>
    <w:rsid w:val="0003319A"/>
    <w:rsid w:val="00035213"/>
    <w:rsid w:val="00037972"/>
    <w:rsid w:val="00040E84"/>
    <w:rsid w:val="000442B0"/>
    <w:rsid w:val="00060DAF"/>
    <w:rsid w:val="0006357F"/>
    <w:rsid w:val="000649A6"/>
    <w:rsid w:val="0006554B"/>
    <w:rsid w:val="00070CE2"/>
    <w:rsid w:val="00075C7B"/>
    <w:rsid w:val="00076434"/>
    <w:rsid w:val="00077914"/>
    <w:rsid w:val="00080867"/>
    <w:rsid w:val="000839A5"/>
    <w:rsid w:val="00083BCD"/>
    <w:rsid w:val="00083C32"/>
    <w:rsid w:val="00083E25"/>
    <w:rsid w:val="000859EE"/>
    <w:rsid w:val="00086FC2"/>
    <w:rsid w:val="000876E4"/>
    <w:rsid w:val="000900E1"/>
    <w:rsid w:val="00090A74"/>
    <w:rsid w:val="00094DA2"/>
    <w:rsid w:val="00095134"/>
    <w:rsid w:val="0009545F"/>
    <w:rsid w:val="00097054"/>
    <w:rsid w:val="000A008D"/>
    <w:rsid w:val="000A08CA"/>
    <w:rsid w:val="000A1B3A"/>
    <w:rsid w:val="000A2D3F"/>
    <w:rsid w:val="000A44FC"/>
    <w:rsid w:val="000A4D5F"/>
    <w:rsid w:val="000B033C"/>
    <w:rsid w:val="000B1140"/>
    <w:rsid w:val="000B1D1B"/>
    <w:rsid w:val="000B1F08"/>
    <w:rsid w:val="000B791F"/>
    <w:rsid w:val="000C1FC5"/>
    <w:rsid w:val="000C4922"/>
    <w:rsid w:val="000C65E1"/>
    <w:rsid w:val="000C71E4"/>
    <w:rsid w:val="000C7400"/>
    <w:rsid w:val="000D22CD"/>
    <w:rsid w:val="000D6BCA"/>
    <w:rsid w:val="000D7F31"/>
    <w:rsid w:val="000E17F7"/>
    <w:rsid w:val="000E2B2D"/>
    <w:rsid w:val="000E556A"/>
    <w:rsid w:val="000E5D35"/>
    <w:rsid w:val="000E79EC"/>
    <w:rsid w:val="000F3309"/>
    <w:rsid w:val="000F52DF"/>
    <w:rsid w:val="000F52FB"/>
    <w:rsid w:val="000F56E3"/>
    <w:rsid w:val="000F5AAA"/>
    <w:rsid w:val="000F694D"/>
    <w:rsid w:val="000F6F27"/>
    <w:rsid w:val="000F7E89"/>
    <w:rsid w:val="001040CE"/>
    <w:rsid w:val="00106424"/>
    <w:rsid w:val="001107F2"/>
    <w:rsid w:val="00110B7C"/>
    <w:rsid w:val="00110DC5"/>
    <w:rsid w:val="0011117C"/>
    <w:rsid w:val="00111697"/>
    <w:rsid w:val="001125F1"/>
    <w:rsid w:val="001128E3"/>
    <w:rsid w:val="00115D37"/>
    <w:rsid w:val="00115FB8"/>
    <w:rsid w:val="00115FF1"/>
    <w:rsid w:val="001171DC"/>
    <w:rsid w:val="00117638"/>
    <w:rsid w:val="00117CCE"/>
    <w:rsid w:val="00117CDC"/>
    <w:rsid w:val="00120B5A"/>
    <w:rsid w:val="00120BE5"/>
    <w:rsid w:val="00120BF4"/>
    <w:rsid w:val="00121631"/>
    <w:rsid w:val="00122F64"/>
    <w:rsid w:val="00127625"/>
    <w:rsid w:val="0013034E"/>
    <w:rsid w:val="001313B0"/>
    <w:rsid w:val="00132A2B"/>
    <w:rsid w:val="0013336D"/>
    <w:rsid w:val="0013361D"/>
    <w:rsid w:val="00134348"/>
    <w:rsid w:val="001368AF"/>
    <w:rsid w:val="001374E7"/>
    <w:rsid w:val="0014143F"/>
    <w:rsid w:val="00142D03"/>
    <w:rsid w:val="001446ED"/>
    <w:rsid w:val="00145088"/>
    <w:rsid w:val="0014732D"/>
    <w:rsid w:val="00147521"/>
    <w:rsid w:val="0014772F"/>
    <w:rsid w:val="00152E86"/>
    <w:rsid w:val="00152F71"/>
    <w:rsid w:val="0016034C"/>
    <w:rsid w:val="00160533"/>
    <w:rsid w:val="001612EA"/>
    <w:rsid w:val="00161677"/>
    <w:rsid w:val="001626C6"/>
    <w:rsid w:val="00170CB5"/>
    <w:rsid w:val="0017187C"/>
    <w:rsid w:val="00171E95"/>
    <w:rsid w:val="00172BC1"/>
    <w:rsid w:val="00176E56"/>
    <w:rsid w:val="001838DB"/>
    <w:rsid w:val="001849C1"/>
    <w:rsid w:val="0019141D"/>
    <w:rsid w:val="00191616"/>
    <w:rsid w:val="00192C9D"/>
    <w:rsid w:val="00192F80"/>
    <w:rsid w:val="00194EFA"/>
    <w:rsid w:val="001959E5"/>
    <w:rsid w:val="00196459"/>
    <w:rsid w:val="001976D8"/>
    <w:rsid w:val="001A022F"/>
    <w:rsid w:val="001A1669"/>
    <w:rsid w:val="001A1857"/>
    <w:rsid w:val="001A4458"/>
    <w:rsid w:val="001A4DE0"/>
    <w:rsid w:val="001A7099"/>
    <w:rsid w:val="001B2525"/>
    <w:rsid w:val="001B3B95"/>
    <w:rsid w:val="001B62DE"/>
    <w:rsid w:val="001B7A51"/>
    <w:rsid w:val="001C06BB"/>
    <w:rsid w:val="001C0AEF"/>
    <w:rsid w:val="001C45C4"/>
    <w:rsid w:val="001C4D9A"/>
    <w:rsid w:val="001C55C2"/>
    <w:rsid w:val="001C6109"/>
    <w:rsid w:val="001C6B06"/>
    <w:rsid w:val="001D15C2"/>
    <w:rsid w:val="001D1D7C"/>
    <w:rsid w:val="001D360C"/>
    <w:rsid w:val="001D4E89"/>
    <w:rsid w:val="001D5C5A"/>
    <w:rsid w:val="001E0B60"/>
    <w:rsid w:val="001E1502"/>
    <w:rsid w:val="001E4933"/>
    <w:rsid w:val="001E5490"/>
    <w:rsid w:val="001E56C9"/>
    <w:rsid w:val="001E6953"/>
    <w:rsid w:val="001E71BE"/>
    <w:rsid w:val="001F0049"/>
    <w:rsid w:val="001F315E"/>
    <w:rsid w:val="001F366E"/>
    <w:rsid w:val="00200432"/>
    <w:rsid w:val="00201923"/>
    <w:rsid w:val="00204E15"/>
    <w:rsid w:val="00205412"/>
    <w:rsid w:val="0020637F"/>
    <w:rsid w:val="00207ABC"/>
    <w:rsid w:val="00214EC6"/>
    <w:rsid w:val="002152BE"/>
    <w:rsid w:val="002178C5"/>
    <w:rsid w:val="00217B66"/>
    <w:rsid w:val="00217F9B"/>
    <w:rsid w:val="00220CF6"/>
    <w:rsid w:val="00220FB3"/>
    <w:rsid w:val="002224CB"/>
    <w:rsid w:val="00223778"/>
    <w:rsid w:val="0022424F"/>
    <w:rsid w:val="00224A60"/>
    <w:rsid w:val="00225291"/>
    <w:rsid w:val="002271E0"/>
    <w:rsid w:val="00227DFB"/>
    <w:rsid w:val="00230960"/>
    <w:rsid w:val="00231284"/>
    <w:rsid w:val="0023129D"/>
    <w:rsid w:val="002312A4"/>
    <w:rsid w:val="002317CF"/>
    <w:rsid w:val="00232D1C"/>
    <w:rsid w:val="0024118D"/>
    <w:rsid w:val="0024185D"/>
    <w:rsid w:val="0024210C"/>
    <w:rsid w:val="002459D9"/>
    <w:rsid w:val="002543E9"/>
    <w:rsid w:val="00254D69"/>
    <w:rsid w:val="002600D5"/>
    <w:rsid w:val="00261DCE"/>
    <w:rsid w:val="002635F7"/>
    <w:rsid w:val="0026521B"/>
    <w:rsid w:val="002665AF"/>
    <w:rsid w:val="00270C12"/>
    <w:rsid w:val="00271E3D"/>
    <w:rsid w:val="00272013"/>
    <w:rsid w:val="002733C1"/>
    <w:rsid w:val="0028225A"/>
    <w:rsid w:val="00282E91"/>
    <w:rsid w:val="00284760"/>
    <w:rsid w:val="00295A62"/>
    <w:rsid w:val="0029704F"/>
    <w:rsid w:val="002A340E"/>
    <w:rsid w:val="002A6185"/>
    <w:rsid w:val="002B0280"/>
    <w:rsid w:val="002B1CBD"/>
    <w:rsid w:val="002B1FEB"/>
    <w:rsid w:val="002B64DF"/>
    <w:rsid w:val="002C00A2"/>
    <w:rsid w:val="002C3FAE"/>
    <w:rsid w:val="002C4D01"/>
    <w:rsid w:val="002C658A"/>
    <w:rsid w:val="002C6A0E"/>
    <w:rsid w:val="002C7D33"/>
    <w:rsid w:val="002D02B9"/>
    <w:rsid w:val="002D034D"/>
    <w:rsid w:val="002D31B3"/>
    <w:rsid w:val="002D3FE3"/>
    <w:rsid w:val="002D41EE"/>
    <w:rsid w:val="002D4FD3"/>
    <w:rsid w:val="002E194A"/>
    <w:rsid w:val="002E1996"/>
    <w:rsid w:val="002E3CD4"/>
    <w:rsid w:val="002F01F5"/>
    <w:rsid w:val="002F2D13"/>
    <w:rsid w:val="002F6FEC"/>
    <w:rsid w:val="002F7386"/>
    <w:rsid w:val="00303A53"/>
    <w:rsid w:val="00305DB5"/>
    <w:rsid w:val="0030717C"/>
    <w:rsid w:val="003105A3"/>
    <w:rsid w:val="0031287B"/>
    <w:rsid w:val="00314124"/>
    <w:rsid w:val="00314917"/>
    <w:rsid w:val="00314A24"/>
    <w:rsid w:val="003151B8"/>
    <w:rsid w:val="0031541B"/>
    <w:rsid w:val="003154CA"/>
    <w:rsid w:val="00317660"/>
    <w:rsid w:val="003211DA"/>
    <w:rsid w:val="00321CAF"/>
    <w:rsid w:val="003239EE"/>
    <w:rsid w:val="00324886"/>
    <w:rsid w:val="00330279"/>
    <w:rsid w:val="00330CED"/>
    <w:rsid w:val="00330DD9"/>
    <w:rsid w:val="003311D6"/>
    <w:rsid w:val="00332051"/>
    <w:rsid w:val="00332621"/>
    <w:rsid w:val="003356AE"/>
    <w:rsid w:val="00336AC6"/>
    <w:rsid w:val="00336CD0"/>
    <w:rsid w:val="00337840"/>
    <w:rsid w:val="003401D0"/>
    <w:rsid w:val="00342BAD"/>
    <w:rsid w:val="00344135"/>
    <w:rsid w:val="00344B81"/>
    <w:rsid w:val="00345BE1"/>
    <w:rsid w:val="00353F75"/>
    <w:rsid w:val="0036080E"/>
    <w:rsid w:val="00361B0F"/>
    <w:rsid w:val="003655B0"/>
    <w:rsid w:val="00367874"/>
    <w:rsid w:val="003719D6"/>
    <w:rsid w:val="00372215"/>
    <w:rsid w:val="00372BEA"/>
    <w:rsid w:val="00372C02"/>
    <w:rsid w:val="00373D5B"/>
    <w:rsid w:val="003746A3"/>
    <w:rsid w:val="00374EA6"/>
    <w:rsid w:val="0037553E"/>
    <w:rsid w:val="003765F8"/>
    <w:rsid w:val="00376B7E"/>
    <w:rsid w:val="0038511B"/>
    <w:rsid w:val="0038528A"/>
    <w:rsid w:val="00393223"/>
    <w:rsid w:val="0039384E"/>
    <w:rsid w:val="003971C1"/>
    <w:rsid w:val="0039749B"/>
    <w:rsid w:val="00397625"/>
    <w:rsid w:val="00397ADF"/>
    <w:rsid w:val="003A492A"/>
    <w:rsid w:val="003A4AB4"/>
    <w:rsid w:val="003A53F4"/>
    <w:rsid w:val="003B0B19"/>
    <w:rsid w:val="003B16D7"/>
    <w:rsid w:val="003B2C48"/>
    <w:rsid w:val="003B554B"/>
    <w:rsid w:val="003C2DAF"/>
    <w:rsid w:val="003C6530"/>
    <w:rsid w:val="003C6811"/>
    <w:rsid w:val="003C7933"/>
    <w:rsid w:val="003C799A"/>
    <w:rsid w:val="003C7EA3"/>
    <w:rsid w:val="003D13A3"/>
    <w:rsid w:val="003D7631"/>
    <w:rsid w:val="003E0174"/>
    <w:rsid w:val="003E2B37"/>
    <w:rsid w:val="003E2CEB"/>
    <w:rsid w:val="003E2FB9"/>
    <w:rsid w:val="003E4B81"/>
    <w:rsid w:val="003E5490"/>
    <w:rsid w:val="003E6DEB"/>
    <w:rsid w:val="003F0BB7"/>
    <w:rsid w:val="003F19B9"/>
    <w:rsid w:val="003F22A7"/>
    <w:rsid w:val="003F5299"/>
    <w:rsid w:val="003F5CC1"/>
    <w:rsid w:val="003F6BED"/>
    <w:rsid w:val="003F7B45"/>
    <w:rsid w:val="00400927"/>
    <w:rsid w:val="00404BF9"/>
    <w:rsid w:val="00405C2E"/>
    <w:rsid w:val="00406580"/>
    <w:rsid w:val="00407404"/>
    <w:rsid w:val="004114A2"/>
    <w:rsid w:val="004116B1"/>
    <w:rsid w:val="00413E52"/>
    <w:rsid w:val="004146D2"/>
    <w:rsid w:val="004167E6"/>
    <w:rsid w:val="004207D8"/>
    <w:rsid w:val="004210FE"/>
    <w:rsid w:val="00427271"/>
    <w:rsid w:val="004277A5"/>
    <w:rsid w:val="004277E3"/>
    <w:rsid w:val="00430C6D"/>
    <w:rsid w:val="00440DD9"/>
    <w:rsid w:val="00441A73"/>
    <w:rsid w:val="00443823"/>
    <w:rsid w:val="00445846"/>
    <w:rsid w:val="004460FD"/>
    <w:rsid w:val="00446A0C"/>
    <w:rsid w:val="00447B90"/>
    <w:rsid w:val="0045168A"/>
    <w:rsid w:val="0045260E"/>
    <w:rsid w:val="004527F4"/>
    <w:rsid w:val="00453FF7"/>
    <w:rsid w:val="004563F5"/>
    <w:rsid w:val="0045669F"/>
    <w:rsid w:val="00457620"/>
    <w:rsid w:val="00457716"/>
    <w:rsid w:val="004603F5"/>
    <w:rsid w:val="004618CF"/>
    <w:rsid w:val="00462760"/>
    <w:rsid w:val="00463C0F"/>
    <w:rsid w:val="0046448F"/>
    <w:rsid w:val="00465953"/>
    <w:rsid w:val="0046603F"/>
    <w:rsid w:val="0046769D"/>
    <w:rsid w:val="00467A66"/>
    <w:rsid w:val="004713EA"/>
    <w:rsid w:val="00472735"/>
    <w:rsid w:val="00474106"/>
    <w:rsid w:val="004743C4"/>
    <w:rsid w:val="004747D3"/>
    <w:rsid w:val="0047711A"/>
    <w:rsid w:val="00477AA7"/>
    <w:rsid w:val="00483AA6"/>
    <w:rsid w:val="004847D0"/>
    <w:rsid w:val="00484A13"/>
    <w:rsid w:val="00493217"/>
    <w:rsid w:val="00496A0C"/>
    <w:rsid w:val="004A14CC"/>
    <w:rsid w:val="004A28BA"/>
    <w:rsid w:val="004B380D"/>
    <w:rsid w:val="004B441F"/>
    <w:rsid w:val="004B5DF0"/>
    <w:rsid w:val="004C0719"/>
    <w:rsid w:val="004C335C"/>
    <w:rsid w:val="004C36D4"/>
    <w:rsid w:val="004C4B15"/>
    <w:rsid w:val="004C520F"/>
    <w:rsid w:val="004C6DBD"/>
    <w:rsid w:val="004C76DA"/>
    <w:rsid w:val="004D08EB"/>
    <w:rsid w:val="004D44AD"/>
    <w:rsid w:val="004D49AD"/>
    <w:rsid w:val="004E146C"/>
    <w:rsid w:val="004E165C"/>
    <w:rsid w:val="004E16A2"/>
    <w:rsid w:val="004E1840"/>
    <w:rsid w:val="004E32EC"/>
    <w:rsid w:val="004F193C"/>
    <w:rsid w:val="004F2FA5"/>
    <w:rsid w:val="004F5F0C"/>
    <w:rsid w:val="005018E1"/>
    <w:rsid w:val="00501A97"/>
    <w:rsid w:val="00502047"/>
    <w:rsid w:val="00503962"/>
    <w:rsid w:val="00503E7C"/>
    <w:rsid w:val="00503EB8"/>
    <w:rsid w:val="00505930"/>
    <w:rsid w:val="00505B6E"/>
    <w:rsid w:val="005064DF"/>
    <w:rsid w:val="005074AB"/>
    <w:rsid w:val="00507C22"/>
    <w:rsid w:val="00510469"/>
    <w:rsid w:val="00510BEE"/>
    <w:rsid w:val="00511A57"/>
    <w:rsid w:val="005141E9"/>
    <w:rsid w:val="00517C87"/>
    <w:rsid w:val="00520245"/>
    <w:rsid w:val="00521C3C"/>
    <w:rsid w:val="00521F09"/>
    <w:rsid w:val="005236FD"/>
    <w:rsid w:val="00530010"/>
    <w:rsid w:val="0053419B"/>
    <w:rsid w:val="0053609D"/>
    <w:rsid w:val="00536302"/>
    <w:rsid w:val="00541E4D"/>
    <w:rsid w:val="00542DE6"/>
    <w:rsid w:val="00544693"/>
    <w:rsid w:val="00544846"/>
    <w:rsid w:val="00546249"/>
    <w:rsid w:val="00550A96"/>
    <w:rsid w:val="00551FDA"/>
    <w:rsid w:val="0055350D"/>
    <w:rsid w:val="005559D4"/>
    <w:rsid w:val="005569F6"/>
    <w:rsid w:val="00557053"/>
    <w:rsid w:val="0056061F"/>
    <w:rsid w:val="00561336"/>
    <w:rsid w:val="00561C27"/>
    <w:rsid w:val="00564010"/>
    <w:rsid w:val="00567099"/>
    <w:rsid w:val="00567D28"/>
    <w:rsid w:val="00567FA2"/>
    <w:rsid w:val="00575C95"/>
    <w:rsid w:val="005767C9"/>
    <w:rsid w:val="00576FF1"/>
    <w:rsid w:val="0057731F"/>
    <w:rsid w:val="0058148F"/>
    <w:rsid w:val="005827AB"/>
    <w:rsid w:val="00583436"/>
    <w:rsid w:val="005871E9"/>
    <w:rsid w:val="00594A0B"/>
    <w:rsid w:val="00594AFF"/>
    <w:rsid w:val="005951E8"/>
    <w:rsid w:val="0059601D"/>
    <w:rsid w:val="005963AC"/>
    <w:rsid w:val="00596446"/>
    <w:rsid w:val="005971C8"/>
    <w:rsid w:val="005A1DD5"/>
    <w:rsid w:val="005A2104"/>
    <w:rsid w:val="005A4437"/>
    <w:rsid w:val="005A562A"/>
    <w:rsid w:val="005B23BD"/>
    <w:rsid w:val="005B504E"/>
    <w:rsid w:val="005C153A"/>
    <w:rsid w:val="005C219A"/>
    <w:rsid w:val="005C5420"/>
    <w:rsid w:val="005C5EEA"/>
    <w:rsid w:val="005C6A1B"/>
    <w:rsid w:val="005C745F"/>
    <w:rsid w:val="005C7466"/>
    <w:rsid w:val="005C7B20"/>
    <w:rsid w:val="005D1115"/>
    <w:rsid w:val="005D2422"/>
    <w:rsid w:val="005D5593"/>
    <w:rsid w:val="005E0DFC"/>
    <w:rsid w:val="005E211C"/>
    <w:rsid w:val="005E21E8"/>
    <w:rsid w:val="005E24C0"/>
    <w:rsid w:val="005E67AF"/>
    <w:rsid w:val="005E77F2"/>
    <w:rsid w:val="005E793F"/>
    <w:rsid w:val="005E7AE6"/>
    <w:rsid w:val="005F03EE"/>
    <w:rsid w:val="005F0504"/>
    <w:rsid w:val="005F2C0F"/>
    <w:rsid w:val="005F42C3"/>
    <w:rsid w:val="005F6BC7"/>
    <w:rsid w:val="0060022F"/>
    <w:rsid w:val="00601028"/>
    <w:rsid w:val="006031ED"/>
    <w:rsid w:val="00603893"/>
    <w:rsid w:val="0060409C"/>
    <w:rsid w:val="00606490"/>
    <w:rsid w:val="0061029D"/>
    <w:rsid w:val="00614F24"/>
    <w:rsid w:val="006168BB"/>
    <w:rsid w:val="00621981"/>
    <w:rsid w:val="00622F1B"/>
    <w:rsid w:val="006234B5"/>
    <w:rsid w:val="006235DF"/>
    <w:rsid w:val="006244E6"/>
    <w:rsid w:val="006279CE"/>
    <w:rsid w:val="00630782"/>
    <w:rsid w:val="00630D13"/>
    <w:rsid w:val="006355E6"/>
    <w:rsid w:val="006366E7"/>
    <w:rsid w:val="006411EF"/>
    <w:rsid w:val="00646A22"/>
    <w:rsid w:val="00646C05"/>
    <w:rsid w:val="006479A5"/>
    <w:rsid w:val="00650737"/>
    <w:rsid w:val="006521F3"/>
    <w:rsid w:val="00653A6D"/>
    <w:rsid w:val="00657C4E"/>
    <w:rsid w:val="00661E37"/>
    <w:rsid w:val="00662199"/>
    <w:rsid w:val="00663928"/>
    <w:rsid w:val="00664558"/>
    <w:rsid w:val="00674A91"/>
    <w:rsid w:val="006763AE"/>
    <w:rsid w:val="006800FF"/>
    <w:rsid w:val="00681AC9"/>
    <w:rsid w:val="00681D7D"/>
    <w:rsid w:val="006832FF"/>
    <w:rsid w:val="00686912"/>
    <w:rsid w:val="0069046A"/>
    <w:rsid w:val="00690834"/>
    <w:rsid w:val="006929C1"/>
    <w:rsid w:val="00693DF4"/>
    <w:rsid w:val="006978C3"/>
    <w:rsid w:val="006A0FC5"/>
    <w:rsid w:val="006A4118"/>
    <w:rsid w:val="006A674C"/>
    <w:rsid w:val="006A6E29"/>
    <w:rsid w:val="006B3C61"/>
    <w:rsid w:val="006C2027"/>
    <w:rsid w:val="006C5DBE"/>
    <w:rsid w:val="006C6D7E"/>
    <w:rsid w:val="006D1E36"/>
    <w:rsid w:val="006D2718"/>
    <w:rsid w:val="006D45A4"/>
    <w:rsid w:val="006D471C"/>
    <w:rsid w:val="006D4996"/>
    <w:rsid w:val="006D53EE"/>
    <w:rsid w:val="006D60DC"/>
    <w:rsid w:val="006D70C4"/>
    <w:rsid w:val="006D7CA3"/>
    <w:rsid w:val="006E0913"/>
    <w:rsid w:val="006E0989"/>
    <w:rsid w:val="006E1CAE"/>
    <w:rsid w:val="006E30BA"/>
    <w:rsid w:val="006E5595"/>
    <w:rsid w:val="006E5909"/>
    <w:rsid w:val="006E59BB"/>
    <w:rsid w:val="006F02B6"/>
    <w:rsid w:val="006F06A1"/>
    <w:rsid w:val="006F1411"/>
    <w:rsid w:val="006F289F"/>
    <w:rsid w:val="006F5155"/>
    <w:rsid w:val="006F5314"/>
    <w:rsid w:val="006F57D7"/>
    <w:rsid w:val="006F7202"/>
    <w:rsid w:val="007018A1"/>
    <w:rsid w:val="00702081"/>
    <w:rsid w:val="00702B01"/>
    <w:rsid w:val="00703460"/>
    <w:rsid w:val="00703480"/>
    <w:rsid w:val="007041D4"/>
    <w:rsid w:val="00704985"/>
    <w:rsid w:val="00704B5F"/>
    <w:rsid w:val="00710116"/>
    <w:rsid w:val="00710D37"/>
    <w:rsid w:val="00711099"/>
    <w:rsid w:val="00712726"/>
    <w:rsid w:val="00722A71"/>
    <w:rsid w:val="00723152"/>
    <w:rsid w:val="00724DF3"/>
    <w:rsid w:val="00725427"/>
    <w:rsid w:val="00725566"/>
    <w:rsid w:val="00725663"/>
    <w:rsid w:val="00741A84"/>
    <w:rsid w:val="00747FBE"/>
    <w:rsid w:val="00750D01"/>
    <w:rsid w:val="00751920"/>
    <w:rsid w:val="007531DF"/>
    <w:rsid w:val="0075340F"/>
    <w:rsid w:val="00753BA7"/>
    <w:rsid w:val="00756AA9"/>
    <w:rsid w:val="007612A2"/>
    <w:rsid w:val="00761C0B"/>
    <w:rsid w:val="00762E81"/>
    <w:rsid w:val="00765DC8"/>
    <w:rsid w:val="00766187"/>
    <w:rsid w:val="00767764"/>
    <w:rsid w:val="00770984"/>
    <w:rsid w:val="00773746"/>
    <w:rsid w:val="007746BC"/>
    <w:rsid w:val="007765CA"/>
    <w:rsid w:val="00776BDF"/>
    <w:rsid w:val="0077729C"/>
    <w:rsid w:val="007824A8"/>
    <w:rsid w:val="00785F71"/>
    <w:rsid w:val="007860EB"/>
    <w:rsid w:val="007928DD"/>
    <w:rsid w:val="00793018"/>
    <w:rsid w:val="00793F71"/>
    <w:rsid w:val="0079405A"/>
    <w:rsid w:val="0079624D"/>
    <w:rsid w:val="007978C9"/>
    <w:rsid w:val="007A1030"/>
    <w:rsid w:val="007A2789"/>
    <w:rsid w:val="007A3E53"/>
    <w:rsid w:val="007A62B9"/>
    <w:rsid w:val="007B125F"/>
    <w:rsid w:val="007B188D"/>
    <w:rsid w:val="007B5836"/>
    <w:rsid w:val="007B5B99"/>
    <w:rsid w:val="007C20FC"/>
    <w:rsid w:val="007C4257"/>
    <w:rsid w:val="007C4589"/>
    <w:rsid w:val="007C48E0"/>
    <w:rsid w:val="007C52EE"/>
    <w:rsid w:val="007C563F"/>
    <w:rsid w:val="007C5ADC"/>
    <w:rsid w:val="007C69A4"/>
    <w:rsid w:val="007C6C14"/>
    <w:rsid w:val="007C6D1C"/>
    <w:rsid w:val="007D015A"/>
    <w:rsid w:val="007D2C67"/>
    <w:rsid w:val="007D5CA0"/>
    <w:rsid w:val="007D5E0F"/>
    <w:rsid w:val="007D5E30"/>
    <w:rsid w:val="007E051C"/>
    <w:rsid w:val="007E396C"/>
    <w:rsid w:val="007E492F"/>
    <w:rsid w:val="007E4EC5"/>
    <w:rsid w:val="007E6018"/>
    <w:rsid w:val="007F17F8"/>
    <w:rsid w:val="007F1D8E"/>
    <w:rsid w:val="007F42EC"/>
    <w:rsid w:val="007F5311"/>
    <w:rsid w:val="007F77E0"/>
    <w:rsid w:val="007F7FC2"/>
    <w:rsid w:val="00800107"/>
    <w:rsid w:val="00801FBA"/>
    <w:rsid w:val="00803A83"/>
    <w:rsid w:val="008057AC"/>
    <w:rsid w:val="00805AFD"/>
    <w:rsid w:val="00805B35"/>
    <w:rsid w:val="00805EED"/>
    <w:rsid w:val="00806178"/>
    <w:rsid w:val="0080764A"/>
    <w:rsid w:val="00810BD8"/>
    <w:rsid w:val="00810FE1"/>
    <w:rsid w:val="0081104D"/>
    <w:rsid w:val="00813D2E"/>
    <w:rsid w:val="00815017"/>
    <w:rsid w:val="00815A15"/>
    <w:rsid w:val="0081716B"/>
    <w:rsid w:val="00817DCF"/>
    <w:rsid w:val="0082070F"/>
    <w:rsid w:val="00821E2D"/>
    <w:rsid w:val="00821EE4"/>
    <w:rsid w:val="00822F32"/>
    <w:rsid w:val="008233BE"/>
    <w:rsid w:val="00824EE0"/>
    <w:rsid w:val="0082606F"/>
    <w:rsid w:val="008271A0"/>
    <w:rsid w:val="008319E2"/>
    <w:rsid w:val="00835F1B"/>
    <w:rsid w:val="00836E5C"/>
    <w:rsid w:val="00840588"/>
    <w:rsid w:val="008405B1"/>
    <w:rsid w:val="0084174A"/>
    <w:rsid w:val="00843A1A"/>
    <w:rsid w:val="008452A6"/>
    <w:rsid w:val="00850706"/>
    <w:rsid w:val="0085077E"/>
    <w:rsid w:val="00850E10"/>
    <w:rsid w:val="008513F6"/>
    <w:rsid w:val="00854F8F"/>
    <w:rsid w:val="0086183C"/>
    <w:rsid w:val="00863493"/>
    <w:rsid w:val="008650F2"/>
    <w:rsid w:val="00865DD8"/>
    <w:rsid w:val="00871916"/>
    <w:rsid w:val="008738C5"/>
    <w:rsid w:val="00877AC7"/>
    <w:rsid w:val="00880518"/>
    <w:rsid w:val="0088378A"/>
    <w:rsid w:val="00884293"/>
    <w:rsid w:val="00887344"/>
    <w:rsid w:val="008879E9"/>
    <w:rsid w:val="00893011"/>
    <w:rsid w:val="008938F9"/>
    <w:rsid w:val="00896322"/>
    <w:rsid w:val="008972B2"/>
    <w:rsid w:val="00897983"/>
    <w:rsid w:val="008A279E"/>
    <w:rsid w:val="008A37D9"/>
    <w:rsid w:val="008A417D"/>
    <w:rsid w:val="008A4F1D"/>
    <w:rsid w:val="008A6DCE"/>
    <w:rsid w:val="008B093D"/>
    <w:rsid w:val="008B1706"/>
    <w:rsid w:val="008B3C71"/>
    <w:rsid w:val="008B3EDB"/>
    <w:rsid w:val="008B4964"/>
    <w:rsid w:val="008C0B8C"/>
    <w:rsid w:val="008C1618"/>
    <w:rsid w:val="008C265C"/>
    <w:rsid w:val="008C49B2"/>
    <w:rsid w:val="008C50A6"/>
    <w:rsid w:val="008C53AA"/>
    <w:rsid w:val="008C774A"/>
    <w:rsid w:val="008C787B"/>
    <w:rsid w:val="008D115F"/>
    <w:rsid w:val="008D1D21"/>
    <w:rsid w:val="008D1FD3"/>
    <w:rsid w:val="008D2717"/>
    <w:rsid w:val="008D2A16"/>
    <w:rsid w:val="008D2BBC"/>
    <w:rsid w:val="008D5957"/>
    <w:rsid w:val="008D6537"/>
    <w:rsid w:val="008E01F2"/>
    <w:rsid w:val="008E15D4"/>
    <w:rsid w:val="008E3AA3"/>
    <w:rsid w:val="008E3BFD"/>
    <w:rsid w:val="008E593C"/>
    <w:rsid w:val="008E62ED"/>
    <w:rsid w:val="008E7632"/>
    <w:rsid w:val="008F07FF"/>
    <w:rsid w:val="008F698A"/>
    <w:rsid w:val="0090270F"/>
    <w:rsid w:val="00906335"/>
    <w:rsid w:val="009063B8"/>
    <w:rsid w:val="00906E67"/>
    <w:rsid w:val="00910EB6"/>
    <w:rsid w:val="00912087"/>
    <w:rsid w:val="0091241D"/>
    <w:rsid w:val="009152A8"/>
    <w:rsid w:val="00921318"/>
    <w:rsid w:val="009217F7"/>
    <w:rsid w:val="0092221A"/>
    <w:rsid w:val="00922462"/>
    <w:rsid w:val="0092386C"/>
    <w:rsid w:val="00924782"/>
    <w:rsid w:val="00924BED"/>
    <w:rsid w:val="0092610F"/>
    <w:rsid w:val="00926795"/>
    <w:rsid w:val="00927DEE"/>
    <w:rsid w:val="009315A0"/>
    <w:rsid w:val="009318C7"/>
    <w:rsid w:val="00934C50"/>
    <w:rsid w:val="00937265"/>
    <w:rsid w:val="00937352"/>
    <w:rsid w:val="009410EB"/>
    <w:rsid w:val="009434E1"/>
    <w:rsid w:val="00943ABB"/>
    <w:rsid w:val="009469AF"/>
    <w:rsid w:val="00946C44"/>
    <w:rsid w:val="0095089E"/>
    <w:rsid w:val="00950D24"/>
    <w:rsid w:val="00953568"/>
    <w:rsid w:val="009537A6"/>
    <w:rsid w:val="00953892"/>
    <w:rsid w:val="00956888"/>
    <w:rsid w:val="00956C3E"/>
    <w:rsid w:val="009570C9"/>
    <w:rsid w:val="00961D9C"/>
    <w:rsid w:val="009621BF"/>
    <w:rsid w:val="00963E1E"/>
    <w:rsid w:val="009677DC"/>
    <w:rsid w:val="009751B5"/>
    <w:rsid w:val="009762CA"/>
    <w:rsid w:val="009762E7"/>
    <w:rsid w:val="00980CB1"/>
    <w:rsid w:val="00984C4E"/>
    <w:rsid w:val="00986AF0"/>
    <w:rsid w:val="009917C9"/>
    <w:rsid w:val="00993BB7"/>
    <w:rsid w:val="00993D51"/>
    <w:rsid w:val="00997170"/>
    <w:rsid w:val="009A1002"/>
    <w:rsid w:val="009B04B2"/>
    <w:rsid w:val="009B3464"/>
    <w:rsid w:val="009B4881"/>
    <w:rsid w:val="009B5897"/>
    <w:rsid w:val="009C0C8C"/>
    <w:rsid w:val="009C0D9B"/>
    <w:rsid w:val="009C2A6A"/>
    <w:rsid w:val="009C3125"/>
    <w:rsid w:val="009C72F0"/>
    <w:rsid w:val="009D2F4C"/>
    <w:rsid w:val="009D3608"/>
    <w:rsid w:val="009D5997"/>
    <w:rsid w:val="009D5CA7"/>
    <w:rsid w:val="009D79A6"/>
    <w:rsid w:val="009D7BD6"/>
    <w:rsid w:val="009E5617"/>
    <w:rsid w:val="009F1CFB"/>
    <w:rsid w:val="009F2CFD"/>
    <w:rsid w:val="009F693D"/>
    <w:rsid w:val="00A005EE"/>
    <w:rsid w:val="00A02A04"/>
    <w:rsid w:val="00A04819"/>
    <w:rsid w:val="00A056E1"/>
    <w:rsid w:val="00A0701C"/>
    <w:rsid w:val="00A107F0"/>
    <w:rsid w:val="00A10C9C"/>
    <w:rsid w:val="00A11F9A"/>
    <w:rsid w:val="00A12D66"/>
    <w:rsid w:val="00A14785"/>
    <w:rsid w:val="00A1530C"/>
    <w:rsid w:val="00A16B73"/>
    <w:rsid w:val="00A20748"/>
    <w:rsid w:val="00A21F4D"/>
    <w:rsid w:val="00A23604"/>
    <w:rsid w:val="00A24042"/>
    <w:rsid w:val="00A24AEF"/>
    <w:rsid w:val="00A26E7A"/>
    <w:rsid w:val="00A276FA"/>
    <w:rsid w:val="00A31360"/>
    <w:rsid w:val="00A34C80"/>
    <w:rsid w:val="00A35AE1"/>
    <w:rsid w:val="00A365FF"/>
    <w:rsid w:val="00A36639"/>
    <w:rsid w:val="00A42686"/>
    <w:rsid w:val="00A45F57"/>
    <w:rsid w:val="00A45FCC"/>
    <w:rsid w:val="00A51FF3"/>
    <w:rsid w:val="00A54B62"/>
    <w:rsid w:val="00A60EA6"/>
    <w:rsid w:val="00A6283B"/>
    <w:rsid w:val="00A62AB6"/>
    <w:rsid w:val="00A63A4B"/>
    <w:rsid w:val="00A643CD"/>
    <w:rsid w:val="00A64CF6"/>
    <w:rsid w:val="00A7163D"/>
    <w:rsid w:val="00A71E51"/>
    <w:rsid w:val="00A736C1"/>
    <w:rsid w:val="00A73EEC"/>
    <w:rsid w:val="00A75021"/>
    <w:rsid w:val="00A757FF"/>
    <w:rsid w:val="00A75913"/>
    <w:rsid w:val="00A770C4"/>
    <w:rsid w:val="00A77D38"/>
    <w:rsid w:val="00A805DC"/>
    <w:rsid w:val="00A81CDF"/>
    <w:rsid w:val="00A86E71"/>
    <w:rsid w:val="00A87590"/>
    <w:rsid w:val="00A905E0"/>
    <w:rsid w:val="00A90826"/>
    <w:rsid w:val="00A90AF5"/>
    <w:rsid w:val="00A91040"/>
    <w:rsid w:val="00A92A51"/>
    <w:rsid w:val="00A96BD4"/>
    <w:rsid w:val="00A97396"/>
    <w:rsid w:val="00A97770"/>
    <w:rsid w:val="00AA234C"/>
    <w:rsid w:val="00AA538C"/>
    <w:rsid w:val="00AA591E"/>
    <w:rsid w:val="00AB2B64"/>
    <w:rsid w:val="00AB596E"/>
    <w:rsid w:val="00AC1ED5"/>
    <w:rsid w:val="00AD185B"/>
    <w:rsid w:val="00AD24D8"/>
    <w:rsid w:val="00AE0665"/>
    <w:rsid w:val="00AE34AA"/>
    <w:rsid w:val="00AE3910"/>
    <w:rsid w:val="00AE6726"/>
    <w:rsid w:val="00AE6C9D"/>
    <w:rsid w:val="00AE78BE"/>
    <w:rsid w:val="00AE7F7D"/>
    <w:rsid w:val="00AF3606"/>
    <w:rsid w:val="00AF4EDA"/>
    <w:rsid w:val="00AF6FDE"/>
    <w:rsid w:val="00AF784F"/>
    <w:rsid w:val="00B02F5D"/>
    <w:rsid w:val="00B07FA9"/>
    <w:rsid w:val="00B15856"/>
    <w:rsid w:val="00B16366"/>
    <w:rsid w:val="00B166E6"/>
    <w:rsid w:val="00B169C6"/>
    <w:rsid w:val="00B2087E"/>
    <w:rsid w:val="00B222E8"/>
    <w:rsid w:val="00B23E14"/>
    <w:rsid w:val="00B247E4"/>
    <w:rsid w:val="00B26A96"/>
    <w:rsid w:val="00B26A98"/>
    <w:rsid w:val="00B26C14"/>
    <w:rsid w:val="00B26C4C"/>
    <w:rsid w:val="00B27571"/>
    <w:rsid w:val="00B32A89"/>
    <w:rsid w:val="00B32E84"/>
    <w:rsid w:val="00B337F5"/>
    <w:rsid w:val="00B37AB6"/>
    <w:rsid w:val="00B37D30"/>
    <w:rsid w:val="00B40653"/>
    <w:rsid w:val="00B42F9F"/>
    <w:rsid w:val="00B4556C"/>
    <w:rsid w:val="00B45D09"/>
    <w:rsid w:val="00B45E2D"/>
    <w:rsid w:val="00B478FC"/>
    <w:rsid w:val="00B5163C"/>
    <w:rsid w:val="00B5325C"/>
    <w:rsid w:val="00B554EF"/>
    <w:rsid w:val="00B55A0F"/>
    <w:rsid w:val="00B56091"/>
    <w:rsid w:val="00B56947"/>
    <w:rsid w:val="00B5796C"/>
    <w:rsid w:val="00B61374"/>
    <w:rsid w:val="00B62926"/>
    <w:rsid w:val="00B62B86"/>
    <w:rsid w:val="00B62D03"/>
    <w:rsid w:val="00B73E99"/>
    <w:rsid w:val="00B81E8E"/>
    <w:rsid w:val="00B8234C"/>
    <w:rsid w:val="00B84B16"/>
    <w:rsid w:val="00B85AC2"/>
    <w:rsid w:val="00B86D75"/>
    <w:rsid w:val="00B870E8"/>
    <w:rsid w:val="00B87667"/>
    <w:rsid w:val="00B9496C"/>
    <w:rsid w:val="00B94E94"/>
    <w:rsid w:val="00B9532C"/>
    <w:rsid w:val="00B979C4"/>
    <w:rsid w:val="00B97CD9"/>
    <w:rsid w:val="00BA0692"/>
    <w:rsid w:val="00BA1969"/>
    <w:rsid w:val="00BA2645"/>
    <w:rsid w:val="00BA4952"/>
    <w:rsid w:val="00BA5E5E"/>
    <w:rsid w:val="00BA780A"/>
    <w:rsid w:val="00BB0601"/>
    <w:rsid w:val="00BB1B10"/>
    <w:rsid w:val="00BB549E"/>
    <w:rsid w:val="00BC0BCA"/>
    <w:rsid w:val="00BC1F02"/>
    <w:rsid w:val="00BC2CF5"/>
    <w:rsid w:val="00BC2E7B"/>
    <w:rsid w:val="00BC56D7"/>
    <w:rsid w:val="00BC633B"/>
    <w:rsid w:val="00BC6EE2"/>
    <w:rsid w:val="00BD1C7F"/>
    <w:rsid w:val="00BD4282"/>
    <w:rsid w:val="00BD501F"/>
    <w:rsid w:val="00BD5BDD"/>
    <w:rsid w:val="00BD6F5A"/>
    <w:rsid w:val="00BD7300"/>
    <w:rsid w:val="00BD7C03"/>
    <w:rsid w:val="00BE20C9"/>
    <w:rsid w:val="00BE2A29"/>
    <w:rsid w:val="00BE47EB"/>
    <w:rsid w:val="00BE4D5F"/>
    <w:rsid w:val="00BE5205"/>
    <w:rsid w:val="00BF025B"/>
    <w:rsid w:val="00BF32BC"/>
    <w:rsid w:val="00BF37F1"/>
    <w:rsid w:val="00BF5675"/>
    <w:rsid w:val="00C00288"/>
    <w:rsid w:val="00C00313"/>
    <w:rsid w:val="00C02879"/>
    <w:rsid w:val="00C03164"/>
    <w:rsid w:val="00C03980"/>
    <w:rsid w:val="00C060BD"/>
    <w:rsid w:val="00C10E60"/>
    <w:rsid w:val="00C1154D"/>
    <w:rsid w:val="00C11C5B"/>
    <w:rsid w:val="00C12CAD"/>
    <w:rsid w:val="00C140E8"/>
    <w:rsid w:val="00C16328"/>
    <w:rsid w:val="00C16DFD"/>
    <w:rsid w:val="00C2011D"/>
    <w:rsid w:val="00C2178E"/>
    <w:rsid w:val="00C22604"/>
    <w:rsid w:val="00C27B93"/>
    <w:rsid w:val="00C30337"/>
    <w:rsid w:val="00C31E99"/>
    <w:rsid w:val="00C328CC"/>
    <w:rsid w:val="00C34E07"/>
    <w:rsid w:val="00C36A3D"/>
    <w:rsid w:val="00C40373"/>
    <w:rsid w:val="00C40532"/>
    <w:rsid w:val="00C406C0"/>
    <w:rsid w:val="00C4091F"/>
    <w:rsid w:val="00C412DD"/>
    <w:rsid w:val="00C42842"/>
    <w:rsid w:val="00C44303"/>
    <w:rsid w:val="00C45846"/>
    <w:rsid w:val="00C472C9"/>
    <w:rsid w:val="00C51777"/>
    <w:rsid w:val="00C528DA"/>
    <w:rsid w:val="00C52A9C"/>
    <w:rsid w:val="00C5304F"/>
    <w:rsid w:val="00C610CF"/>
    <w:rsid w:val="00C61F11"/>
    <w:rsid w:val="00C63297"/>
    <w:rsid w:val="00C63DFF"/>
    <w:rsid w:val="00C65116"/>
    <w:rsid w:val="00C7248A"/>
    <w:rsid w:val="00C72DCB"/>
    <w:rsid w:val="00C74429"/>
    <w:rsid w:val="00C766D5"/>
    <w:rsid w:val="00C84EE7"/>
    <w:rsid w:val="00C86D0C"/>
    <w:rsid w:val="00C9070D"/>
    <w:rsid w:val="00C918B9"/>
    <w:rsid w:val="00C92EB0"/>
    <w:rsid w:val="00C92F51"/>
    <w:rsid w:val="00C95683"/>
    <w:rsid w:val="00C965C1"/>
    <w:rsid w:val="00C97816"/>
    <w:rsid w:val="00CA371D"/>
    <w:rsid w:val="00CA539C"/>
    <w:rsid w:val="00CA595A"/>
    <w:rsid w:val="00CB2D23"/>
    <w:rsid w:val="00CB478F"/>
    <w:rsid w:val="00CB47A8"/>
    <w:rsid w:val="00CB791C"/>
    <w:rsid w:val="00CC6611"/>
    <w:rsid w:val="00CC6D09"/>
    <w:rsid w:val="00CC7689"/>
    <w:rsid w:val="00CC7F7C"/>
    <w:rsid w:val="00CD0DDE"/>
    <w:rsid w:val="00CD239B"/>
    <w:rsid w:val="00CD3058"/>
    <w:rsid w:val="00CD3633"/>
    <w:rsid w:val="00CD3E6C"/>
    <w:rsid w:val="00CD72C5"/>
    <w:rsid w:val="00CE01C9"/>
    <w:rsid w:val="00CE05C9"/>
    <w:rsid w:val="00CE0E07"/>
    <w:rsid w:val="00CE51F5"/>
    <w:rsid w:val="00CE56EE"/>
    <w:rsid w:val="00CF12F3"/>
    <w:rsid w:val="00CF1397"/>
    <w:rsid w:val="00CF159E"/>
    <w:rsid w:val="00CF1788"/>
    <w:rsid w:val="00CF2BCF"/>
    <w:rsid w:val="00CF4678"/>
    <w:rsid w:val="00CF5BF7"/>
    <w:rsid w:val="00CF79CA"/>
    <w:rsid w:val="00D0257D"/>
    <w:rsid w:val="00D04E6E"/>
    <w:rsid w:val="00D059DE"/>
    <w:rsid w:val="00D06E64"/>
    <w:rsid w:val="00D07097"/>
    <w:rsid w:val="00D10D42"/>
    <w:rsid w:val="00D12D83"/>
    <w:rsid w:val="00D156F6"/>
    <w:rsid w:val="00D15776"/>
    <w:rsid w:val="00D17A9D"/>
    <w:rsid w:val="00D17C34"/>
    <w:rsid w:val="00D209E0"/>
    <w:rsid w:val="00D22772"/>
    <w:rsid w:val="00D34A55"/>
    <w:rsid w:val="00D37159"/>
    <w:rsid w:val="00D42AFE"/>
    <w:rsid w:val="00D435C4"/>
    <w:rsid w:val="00D4674F"/>
    <w:rsid w:val="00D469C9"/>
    <w:rsid w:val="00D46A00"/>
    <w:rsid w:val="00D47127"/>
    <w:rsid w:val="00D5159D"/>
    <w:rsid w:val="00D52E3D"/>
    <w:rsid w:val="00D535EB"/>
    <w:rsid w:val="00D542F4"/>
    <w:rsid w:val="00D5682C"/>
    <w:rsid w:val="00D57844"/>
    <w:rsid w:val="00D578ED"/>
    <w:rsid w:val="00D6443F"/>
    <w:rsid w:val="00D657BE"/>
    <w:rsid w:val="00D6754F"/>
    <w:rsid w:val="00D70B5F"/>
    <w:rsid w:val="00D73925"/>
    <w:rsid w:val="00D73DBA"/>
    <w:rsid w:val="00D751E2"/>
    <w:rsid w:val="00D75270"/>
    <w:rsid w:val="00D76F44"/>
    <w:rsid w:val="00D77A4E"/>
    <w:rsid w:val="00D80534"/>
    <w:rsid w:val="00D81DA9"/>
    <w:rsid w:val="00D84DED"/>
    <w:rsid w:val="00D86AF7"/>
    <w:rsid w:val="00D90273"/>
    <w:rsid w:val="00D9111C"/>
    <w:rsid w:val="00D97CE3"/>
    <w:rsid w:val="00DA1415"/>
    <w:rsid w:val="00DA3CF2"/>
    <w:rsid w:val="00DA5AFA"/>
    <w:rsid w:val="00DA677C"/>
    <w:rsid w:val="00DB1CF7"/>
    <w:rsid w:val="00DB29B2"/>
    <w:rsid w:val="00DB48BE"/>
    <w:rsid w:val="00DB4F94"/>
    <w:rsid w:val="00DB5C3E"/>
    <w:rsid w:val="00DB79EF"/>
    <w:rsid w:val="00DB7D98"/>
    <w:rsid w:val="00DC0022"/>
    <w:rsid w:val="00DC00CA"/>
    <w:rsid w:val="00DC054A"/>
    <w:rsid w:val="00DC31DA"/>
    <w:rsid w:val="00DC34ED"/>
    <w:rsid w:val="00DC3647"/>
    <w:rsid w:val="00DC6823"/>
    <w:rsid w:val="00DC7655"/>
    <w:rsid w:val="00DD0B11"/>
    <w:rsid w:val="00DE4B3C"/>
    <w:rsid w:val="00DE4EF8"/>
    <w:rsid w:val="00DE66A0"/>
    <w:rsid w:val="00DE762B"/>
    <w:rsid w:val="00DF0715"/>
    <w:rsid w:val="00DF1BE2"/>
    <w:rsid w:val="00DF1C6E"/>
    <w:rsid w:val="00DF2B00"/>
    <w:rsid w:val="00DF2FEC"/>
    <w:rsid w:val="00DF4058"/>
    <w:rsid w:val="00DF5549"/>
    <w:rsid w:val="00DF5601"/>
    <w:rsid w:val="00E02B06"/>
    <w:rsid w:val="00E05267"/>
    <w:rsid w:val="00E05F35"/>
    <w:rsid w:val="00E10FBB"/>
    <w:rsid w:val="00E11D2C"/>
    <w:rsid w:val="00E13420"/>
    <w:rsid w:val="00E15A54"/>
    <w:rsid w:val="00E16E1E"/>
    <w:rsid w:val="00E17587"/>
    <w:rsid w:val="00E203E6"/>
    <w:rsid w:val="00E23329"/>
    <w:rsid w:val="00E247CB"/>
    <w:rsid w:val="00E33213"/>
    <w:rsid w:val="00E3553C"/>
    <w:rsid w:val="00E3716A"/>
    <w:rsid w:val="00E37773"/>
    <w:rsid w:val="00E37940"/>
    <w:rsid w:val="00E45768"/>
    <w:rsid w:val="00E45D26"/>
    <w:rsid w:val="00E474B1"/>
    <w:rsid w:val="00E514A9"/>
    <w:rsid w:val="00E54CBA"/>
    <w:rsid w:val="00E5530F"/>
    <w:rsid w:val="00E558ED"/>
    <w:rsid w:val="00E55A93"/>
    <w:rsid w:val="00E55ADE"/>
    <w:rsid w:val="00E611B1"/>
    <w:rsid w:val="00E628E1"/>
    <w:rsid w:val="00E63794"/>
    <w:rsid w:val="00E6572A"/>
    <w:rsid w:val="00E65E45"/>
    <w:rsid w:val="00E70C96"/>
    <w:rsid w:val="00E70EEF"/>
    <w:rsid w:val="00E71076"/>
    <w:rsid w:val="00E71FAD"/>
    <w:rsid w:val="00E74625"/>
    <w:rsid w:val="00E7502E"/>
    <w:rsid w:val="00E7662E"/>
    <w:rsid w:val="00E770B7"/>
    <w:rsid w:val="00E8040A"/>
    <w:rsid w:val="00E80944"/>
    <w:rsid w:val="00E82B27"/>
    <w:rsid w:val="00E8462B"/>
    <w:rsid w:val="00E855B5"/>
    <w:rsid w:val="00E878E8"/>
    <w:rsid w:val="00E9053F"/>
    <w:rsid w:val="00E90829"/>
    <w:rsid w:val="00E90BC9"/>
    <w:rsid w:val="00E9231C"/>
    <w:rsid w:val="00E92C96"/>
    <w:rsid w:val="00E942F4"/>
    <w:rsid w:val="00E9497F"/>
    <w:rsid w:val="00E95127"/>
    <w:rsid w:val="00E971C2"/>
    <w:rsid w:val="00E97C52"/>
    <w:rsid w:val="00EA1777"/>
    <w:rsid w:val="00EA1ABC"/>
    <w:rsid w:val="00EA3647"/>
    <w:rsid w:val="00EA500C"/>
    <w:rsid w:val="00EA5F74"/>
    <w:rsid w:val="00EB0303"/>
    <w:rsid w:val="00EB113A"/>
    <w:rsid w:val="00EB166F"/>
    <w:rsid w:val="00EC2FF4"/>
    <w:rsid w:val="00EC5BDB"/>
    <w:rsid w:val="00EC7A3D"/>
    <w:rsid w:val="00ED0851"/>
    <w:rsid w:val="00ED0C54"/>
    <w:rsid w:val="00ED1401"/>
    <w:rsid w:val="00ED1A24"/>
    <w:rsid w:val="00ED20FB"/>
    <w:rsid w:val="00ED2671"/>
    <w:rsid w:val="00ED2919"/>
    <w:rsid w:val="00EE0C6F"/>
    <w:rsid w:val="00EE4070"/>
    <w:rsid w:val="00EE5EB0"/>
    <w:rsid w:val="00EE7613"/>
    <w:rsid w:val="00EE7AE5"/>
    <w:rsid w:val="00EF13F1"/>
    <w:rsid w:val="00EF2748"/>
    <w:rsid w:val="00EF3FAF"/>
    <w:rsid w:val="00EF4EF6"/>
    <w:rsid w:val="00EF5DF3"/>
    <w:rsid w:val="00EF6060"/>
    <w:rsid w:val="00EF7AE4"/>
    <w:rsid w:val="00EF7CE4"/>
    <w:rsid w:val="00EF7EC4"/>
    <w:rsid w:val="00F00DB5"/>
    <w:rsid w:val="00F010C5"/>
    <w:rsid w:val="00F052EE"/>
    <w:rsid w:val="00F07B23"/>
    <w:rsid w:val="00F10711"/>
    <w:rsid w:val="00F114D8"/>
    <w:rsid w:val="00F12301"/>
    <w:rsid w:val="00F132D8"/>
    <w:rsid w:val="00F15EA6"/>
    <w:rsid w:val="00F16D57"/>
    <w:rsid w:val="00F20121"/>
    <w:rsid w:val="00F23858"/>
    <w:rsid w:val="00F2584E"/>
    <w:rsid w:val="00F275BB"/>
    <w:rsid w:val="00F30673"/>
    <w:rsid w:val="00F33D08"/>
    <w:rsid w:val="00F33D95"/>
    <w:rsid w:val="00F43DC4"/>
    <w:rsid w:val="00F5058D"/>
    <w:rsid w:val="00F5393B"/>
    <w:rsid w:val="00F54873"/>
    <w:rsid w:val="00F56FE8"/>
    <w:rsid w:val="00F610AF"/>
    <w:rsid w:val="00F62D8C"/>
    <w:rsid w:val="00F64FD9"/>
    <w:rsid w:val="00F74EF0"/>
    <w:rsid w:val="00F7768D"/>
    <w:rsid w:val="00F8057B"/>
    <w:rsid w:val="00F80788"/>
    <w:rsid w:val="00F80992"/>
    <w:rsid w:val="00F80FD8"/>
    <w:rsid w:val="00F81818"/>
    <w:rsid w:val="00F82DE5"/>
    <w:rsid w:val="00F856F9"/>
    <w:rsid w:val="00F8626E"/>
    <w:rsid w:val="00F908C3"/>
    <w:rsid w:val="00F913D0"/>
    <w:rsid w:val="00F92B3E"/>
    <w:rsid w:val="00F94B59"/>
    <w:rsid w:val="00F96AEB"/>
    <w:rsid w:val="00F97E60"/>
    <w:rsid w:val="00FA022F"/>
    <w:rsid w:val="00FA12DB"/>
    <w:rsid w:val="00FA2DD7"/>
    <w:rsid w:val="00FA5173"/>
    <w:rsid w:val="00FA6379"/>
    <w:rsid w:val="00FB03C9"/>
    <w:rsid w:val="00FB3DC5"/>
    <w:rsid w:val="00FB4A5F"/>
    <w:rsid w:val="00FB6E20"/>
    <w:rsid w:val="00FC502B"/>
    <w:rsid w:val="00FC5441"/>
    <w:rsid w:val="00FC7B1E"/>
    <w:rsid w:val="00FC7E8B"/>
    <w:rsid w:val="00FD1C29"/>
    <w:rsid w:val="00FD54FA"/>
    <w:rsid w:val="00FD7FF4"/>
    <w:rsid w:val="00FE0EBC"/>
    <w:rsid w:val="00FE114D"/>
    <w:rsid w:val="00FE1C5F"/>
    <w:rsid w:val="00FE4623"/>
    <w:rsid w:val="00FE5DDE"/>
    <w:rsid w:val="00FE65EC"/>
    <w:rsid w:val="00FF0CA9"/>
    <w:rsid w:val="00FF1589"/>
    <w:rsid w:val="00FF2E5C"/>
    <w:rsid w:val="00FF3F9A"/>
    <w:rsid w:val="00FF4D6E"/>
    <w:rsid w:val="00FF5A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5C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663"/>
    <w:rPr>
      <w:rFonts w:ascii="Lucida Grande" w:eastAsia="ヒラギノ角ゴ Pro W3" w:hAnsi="Lucida Grande" w:cs="Times New Roman"/>
      <w:color w:val="00000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reeFormA">
    <w:name w:val="Free Form A"/>
    <w:uiPriority w:val="99"/>
    <w:rsid w:val="00725663"/>
    <w:rPr>
      <w:rFonts w:ascii="Lucida Grande" w:eastAsia="ヒラギノ角ゴ Pro W3" w:hAnsi="Lucida Grande" w:cs="Times New Roman"/>
      <w:color w:val="000000"/>
      <w:szCs w:val="20"/>
      <w:lang w:eastAsia="nb-NO"/>
    </w:rPr>
  </w:style>
  <w:style w:type="paragraph" w:customStyle="1" w:styleId="Bunntekst1">
    <w:name w:val="Bunntekst1"/>
    <w:uiPriority w:val="99"/>
    <w:rsid w:val="00725663"/>
    <w:pPr>
      <w:tabs>
        <w:tab w:val="center" w:pos="4536"/>
        <w:tab w:val="right" w:pos="9072"/>
      </w:tabs>
      <w:spacing w:after="0" w:line="240" w:lineRule="auto"/>
    </w:pPr>
    <w:rPr>
      <w:rFonts w:ascii="Lucida Grande" w:eastAsia="ヒラギノ角ゴ Pro W3" w:hAnsi="Lucida Grande" w:cs="Times New Roman"/>
      <w:color w:val="000000"/>
      <w:szCs w:val="20"/>
      <w:lang w:eastAsia="nb-NO"/>
    </w:rPr>
  </w:style>
  <w:style w:type="paragraph" w:customStyle="1" w:styleId="ListParagraph1">
    <w:name w:val="List Paragraph1"/>
    <w:uiPriority w:val="99"/>
    <w:rsid w:val="00725663"/>
    <w:pPr>
      <w:ind w:left="720"/>
    </w:pPr>
    <w:rPr>
      <w:rFonts w:ascii="Lucida Grande" w:eastAsia="ヒラギノ角ゴ Pro W3" w:hAnsi="Lucida Grande" w:cs="Times New Roman"/>
      <w:color w:val="000000"/>
      <w:szCs w:val="20"/>
      <w:lang w:eastAsia="nb-NO"/>
    </w:rPr>
  </w:style>
  <w:style w:type="paragraph" w:customStyle="1" w:styleId="Fargerikliste-uthevingsfarge11">
    <w:name w:val="Fargerik liste - uthevingsfarge 11"/>
    <w:basedOn w:val="Normal"/>
    <w:uiPriority w:val="99"/>
    <w:rsid w:val="00725663"/>
    <w:pPr>
      <w:widowControl w:val="0"/>
      <w:suppressAutoHyphens/>
      <w:spacing w:after="0" w:line="240" w:lineRule="auto"/>
      <w:ind w:left="720"/>
      <w:contextualSpacing/>
    </w:pPr>
    <w:rPr>
      <w:rFonts w:ascii="Trebuchet MS" w:eastAsia="Times New Roman" w:hAnsi="Trebuchet MS"/>
      <w:color w:val="auto"/>
      <w:sz w:val="24"/>
      <w:szCs w:val="20"/>
    </w:rPr>
  </w:style>
  <w:style w:type="paragraph" w:styleId="z-verstiskjemaet">
    <w:name w:val="HTML Top of Form"/>
    <w:basedOn w:val="Normal"/>
    <w:link w:val="z-verstiskjemaetTegn"/>
    <w:uiPriority w:val="99"/>
    <w:rsid w:val="00725663"/>
    <w:pPr>
      <w:spacing w:after="0" w:line="240" w:lineRule="auto"/>
    </w:pPr>
    <w:rPr>
      <w:rFonts w:ascii="Times New Roman" w:eastAsia="Times New Roman" w:hAnsi="Times New Roman"/>
      <w:color w:val="auto"/>
      <w:sz w:val="24"/>
      <w:szCs w:val="20"/>
      <w:lang w:val="en-GB"/>
    </w:rPr>
  </w:style>
  <w:style w:type="character" w:customStyle="1" w:styleId="z-verstiskjemaetTegn">
    <w:name w:val="z-Øverst i skjemaet Tegn"/>
    <w:basedOn w:val="Standardskriftforavsnitt"/>
    <w:link w:val="z-verstiskjemaet"/>
    <w:rsid w:val="00725663"/>
    <w:rPr>
      <w:rFonts w:ascii="Times New Roman" w:eastAsia="Times New Roman" w:hAnsi="Times New Roman" w:cs="Times New Roman"/>
      <w:sz w:val="24"/>
      <w:szCs w:val="20"/>
      <w:lang w:val="en-GB"/>
    </w:rPr>
  </w:style>
  <w:style w:type="paragraph" w:styleId="Bunntekst">
    <w:name w:val="footer"/>
    <w:basedOn w:val="Normal"/>
    <w:link w:val="BunntekstTegn"/>
    <w:uiPriority w:val="99"/>
    <w:rsid w:val="00725663"/>
    <w:pPr>
      <w:tabs>
        <w:tab w:val="center" w:pos="4536"/>
        <w:tab w:val="right" w:pos="9072"/>
      </w:tabs>
    </w:pPr>
  </w:style>
  <w:style w:type="character" w:customStyle="1" w:styleId="BunntekstTegn">
    <w:name w:val="Bunntekst Tegn"/>
    <w:basedOn w:val="Standardskriftforavsnitt"/>
    <w:link w:val="Bunntekst"/>
    <w:uiPriority w:val="99"/>
    <w:rsid w:val="00725663"/>
    <w:rPr>
      <w:rFonts w:ascii="Lucida Grande" w:eastAsia="ヒラギノ角ゴ Pro W3" w:hAnsi="Lucida Grande" w:cs="Times New Roman"/>
      <w:color w:val="000000"/>
      <w:szCs w:val="24"/>
    </w:rPr>
  </w:style>
  <w:style w:type="character" w:styleId="Merknadsreferanse">
    <w:name w:val="annotation reference"/>
    <w:uiPriority w:val="99"/>
    <w:semiHidden/>
    <w:rsid w:val="00725663"/>
    <w:rPr>
      <w:rFonts w:cs="Times New Roman"/>
      <w:sz w:val="18"/>
    </w:rPr>
  </w:style>
  <w:style w:type="paragraph" w:styleId="Merknadstekst">
    <w:name w:val="annotation text"/>
    <w:basedOn w:val="Normal"/>
    <w:link w:val="MerknadstekstTegn"/>
    <w:uiPriority w:val="99"/>
    <w:semiHidden/>
    <w:rsid w:val="00725663"/>
    <w:pPr>
      <w:spacing w:line="240" w:lineRule="auto"/>
    </w:pPr>
    <w:rPr>
      <w:sz w:val="24"/>
    </w:rPr>
  </w:style>
  <w:style w:type="character" w:customStyle="1" w:styleId="MerknadstekstTegn">
    <w:name w:val="Merknadstekst Tegn"/>
    <w:basedOn w:val="Standardskriftforavsnitt"/>
    <w:link w:val="Merknadstekst"/>
    <w:uiPriority w:val="99"/>
    <w:semiHidden/>
    <w:rsid w:val="00725663"/>
    <w:rPr>
      <w:rFonts w:ascii="Lucida Grande" w:eastAsia="ヒラギノ角ゴ Pro W3" w:hAnsi="Lucida Grande" w:cs="Times New Roman"/>
      <w:color w:val="000000"/>
      <w:sz w:val="24"/>
      <w:szCs w:val="24"/>
    </w:rPr>
  </w:style>
  <w:style w:type="paragraph" w:styleId="Listeavsnitt">
    <w:name w:val="List Paragraph"/>
    <w:basedOn w:val="Normal"/>
    <w:uiPriority w:val="34"/>
    <w:qFormat/>
    <w:rsid w:val="00725663"/>
    <w:pPr>
      <w:ind w:left="720"/>
      <w:contextualSpacing/>
    </w:pPr>
  </w:style>
  <w:style w:type="paragraph" w:styleId="Brdtekstinnrykk">
    <w:name w:val="Body Text Indent"/>
    <w:basedOn w:val="Normal"/>
    <w:link w:val="BrdtekstinnrykkTegn"/>
    <w:uiPriority w:val="99"/>
    <w:unhideWhenUsed/>
    <w:rsid w:val="00725663"/>
    <w:pPr>
      <w:suppressAutoHyphens/>
      <w:spacing w:after="120"/>
      <w:ind w:left="283"/>
    </w:pPr>
    <w:rPr>
      <w:rFonts w:ascii="Times New Roman" w:eastAsia="Times New Roman" w:hAnsi="Times New Roman"/>
      <w:sz w:val="24"/>
      <w:lang w:eastAsia="nb-NO"/>
    </w:rPr>
  </w:style>
  <w:style w:type="character" w:customStyle="1" w:styleId="BrdtekstinnrykkTegn">
    <w:name w:val="Brødtekstinnrykk Tegn"/>
    <w:basedOn w:val="Standardskriftforavsnitt"/>
    <w:link w:val="Brdtekstinnrykk"/>
    <w:uiPriority w:val="99"/>
    <w:rsid w:val="00725663"/>
    <w:rPr>
      <w:rFonts w:ascii="Times New Roman" w:eastAsia="Times New Roman" w:hAnsi="Times New Roman" w:cs="Times New Roman"/>
      <w:color w:val="000000"/>
      <w:sz w:val="24"/>
      <w:szCs w:val="24"/>
      <w:lang w:eastAsia="nb-NO"/>
    </w:rPr>
  </w:style>
  <w:style w:type="paragraph" w:styleId="Bobletekst">
    <w:name w:val="Balloon Text"/>
    <w:basedOn w:val="Normal"/>
    <w:link w:val="BobletekstTegn"/>
    <w:uiPriority w:val="99"/>
    <w:semiHidden/>
    <w:unhideWhenUsed/>
    <w:rsid w:val="0072566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5663"/>
    <w:rPr>
      <w:rFonts w:ascii="Tahoma" w:eastAsia="ヒラギノ角ゴ Pro W3" w:hAnsi="Tahoma" w:cs="Tahoma"/>
      <w:color w:val="000000"/>
      <w:sz w:val="16"/>
      <w:szCs w:val="16"/>
    </w:rPr>
  </w:style>
  <w:style w:type="paragraph" w:styleId="Brdtekst-frsteinnrykk2">
    <w:name w:val="Body Text First Indent 2"/>
    <w:basedOn w:val="Brdtekstinnrykk"/>
    <w:link w:val="Brdtekst-frsteinnrykk2Tegn"/>
    <w:uiPriority w:val="99"/>
    <w:unhideWhenUsed/>
    <w:rsid w:val="00B870E8"/>
    <w:pPr>
      <w:suppressAutoHyphens w:val="0"/>
      <w:spacing w:after="200"/>
      <w:ind w:left="360" w:firstLine="360"/>
    </w:pPr>
    <w:rPr>
      <w:rFonts w:ascii="Lucida Grande" w:eastAsia="ヒラギノ角ゴ Pro W3" w:hAnsi="Lucida Grande"/>
      <w:sz w:val="22"/>
      <w:lang w:eastAsia="en-US"/>
    </w:rPr>
  </w:style>
  <w:style w:type="character" w:customStyle="1" w:styleId="Brdtekst-frsteinnrykk2Tegn">
    <w:name w:val="Brødtekst - første innrykk 2 Tegn"/>
    <w:basedOn w:val="BrdtekstinnrykkTegn"/>
    <w:link w:val="Brdtekst-frsteinnrykk2"/>
    <w:uiPriority w:val="99"/>
    <w:rsid w:val="00B870E8"/>
    <w:rPr>
      <w:rFonts w:ascii="Lucida Grande" w:eastAsia="ヒラギノ角ゴ Pro W3" w:hAnsi="Lucida Grande" w:cs="Times New Roman"/>
      <w:color w:val="000000"/>
      <w:sz w:val="24"/>
      <w:szCs w:val="24"/>
      <w:lang w:eastAsia="nb-NO"/>
    </w:rPr>
  </w:style>
  <w:style w:type="paragraph" w:styleId="Brdtekst">
    <w:name w:val="Body Text"/>
    <w:basedOn w:val="Normal"/>
    <w:link w:val="BrdtekstTegn"/>
    <w:uiPriority w:val="99"/>
    <w:unhideWhenUsed/>
    <w:rsid w:val="007C563F"/>
    <w:pPr>
      <w:spacing w:after="120"/>
    </w:pPr>
  </w:style>
  <w:style w:type="character" w:customStyle="1" w:styleId="BrdtekstTegn">
    <w:name w:val="Brødtekst Tegn"/>
    <w:basedOn w:val="Standardskriftforavsnitt"/>
    <w:link w:val="Brdtekst"/>
    <w:uiPriority w:val="99"/>
    <w:rsid w:val="007C563F"/>
    <w:rPr>
      <w:rFonts w:ascii="Lucida Grande" w:eastAsia="ヒラギノ角ゴ Pro W3" w:hAnsi="Lucida Grande" w:cs="Times New Roman"/>
      <w:color w:val="000000"/>
      <w:szCs w:val="24"/>
    </w:rPr>
  </w:style>
  <w:style w:type="paragraph" w:customStyle="1" w:styleId="Default">
    <w:name w:val="Default"/>
    <w:rsid w:val="008E15D4"/>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CA539C"/>
    <w:rPr>
      <w:color w:val="0000FF" w:themeColor="hyperlink"/>
      <w:u w:val="single"/>
    </w:rPr>
  </w:style>
  <w:style w:type="paragraph" w:styleId="Topptekst">
    <w:name w:val="header"/>
    <w:basedOn w:val="Normal"/>
    <w:link w:val="TopptekstTegn"/>
    <w:uiPriority w:val="99"/>
    <w:unhideWhenUsed/>
    <w:rsid w:val="001473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4732D"/>
    <w:rPr>
      <w:rFonts w:ascii="Lucida Grande" w:eastAsia="ヒラギノ角ゴ Pro W3" w:hAnsi="Lucida Grande" w:cs="Times New Roman"/>
      <w:color w:val="000000"/>
      <w:szCs w:val="24"/>
    </w:rPr>
  </w:style>
  <w:style w:type="character" w:styleId="Sterk">
    <w:name w:val="Strong"/>
    <w:basedOn w:val="Standardskriftforavsnitt"/>
    <w:uiPriority w:val="99"/>
    <w:qFormat/>
    <w:rsid w:val="000A44FC"/>
    <w:rPr>
      <w:b/>
      <w:bCs/>
    </w:rPr>
  </w:style>
  <w:style w:type="paragraph" w:customStyle="1" w:styleId="Standard">
    <w:name w:val="Standard"/>
    <w:rsid w:val="000D22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pPr>
    <w:rPr>
      <w:rFonts w:ascii="Helvetica" w:eastAsia="Times New Roman" w:hAnsi="Helvetica" w:cs="Times New Roman"/>
      <w:sz w:val="24"/>
      <w:szCs w:val="20"/>
      <w:lang w:eastAsia="nb-NO"/>
    </w:rPr>
  </w:style>
  <w:style w:type="character" w:styleId="Utheving">
    <w:name w:val="Emphasis"/>
    <w:uiPriority w:val="20"/>
    <w:qFormat/>
    <w:rsid w:val="000D22CD"/>
    <w:rPr>
      <w:i/>
      <w:iCs/>
    </w:rPr>
  </w:style>
  <w:style w:type="character" w:styleId="Ulstomtale">
    <w:name w:val="Unresolved Mention"/>
    <w:basedOn w:val="Standardskriftforavsnitt"/>
    <w:uiPriority w:val="99"/>
    <w:rsid w:val="00850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5072">
      <w:bodyDiv w:val="1"/>
      <w:marLeft w:val="0"/>
      <w:marRight w:val="0"/>
      <w:marTop w:val="0"/>
      <w:marBottom w:val="0"/>
      <w:divBdr>
        <w:top w:val="none" w:sz="0" w:space="0" w:color="auto"/>
        <w:left w:val="none" w:sz="0" w:space="0" w:color="auto"/>
        <w:bottom w:val="none" w:sz="0" w:space="0" w:color="auto"/>
        <w:right w:val="none" w:sz="0" w:space="0" w:color="auto"/>
      </w:divBdr>
    </w:div>
    <w:div w:id="13098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filmforbundet.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mforbundet.no/wp-content/uploads/2022/04/SPILLEFILMOVERENSKOMSTEN..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5194</Words>
  <Characters>27531</Characters>
  <Application>Microsoft Office Word</Application>
  <DocSecurity>0</DocSecurity>
  <Lines>229</Lines>
  <Paragraphs>65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Alexander Brem</dc:creator>
  <cp:lastModifiedBy>Sunniva Bærug</cp:lastModifiedBy>
  <cp:revision>2</cp:revision>
  <cp:lastPrinted>2017-05-11T14:51:00Z</cp:lastPrinted>
  <dcterms:created xsi:type="dcterms:W3CDTF">2022-06-10T08:32:00Z</dcterms:created>
  <dcterms:modified xsi:type="dcterms:W3CDTF">2022-06-10T08:32:00Z</dcterms:modified>
</cp:coreProperties>
</file>